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A" w:rsidRPr="000179CF" w:rsidRDefault="00A37C1A">
      <w:pPr>
        <w:ind w:left="-5"/>
        <w:rPr>
          <w:b/>
        </w:rPr>
      </w:pPr>
      <w:bookmarkStart w:id="0" w:name="_GoBack"/>
      <w:bookmarkEnd w:id="0"/>
      <w:r w:rsidRPr="000179CF">
        <w:rPr>
          <w:b/>
        </w:rPr>
        <w:t xml:space="preserve">BEFORE THE WARDEN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AT </w:t>
      </w:r>
      <w:r w:rsidR="00BE5C06">
        <w:rPr>
          <w:b/>
        </w:rPr>
        <w:t>[LOCATION]</w:t>
      </w:r>
      <w:r w:rsidRPr="000179CF">
        <w:rPr>
          <w:b/>
        </w:rPr>
        <w:t xml:space="preserve"> </w:t>
      </w:r>
    </w:p>
    <w:p w:rsidR="00DE370A" w:rsidRPr="000179CF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Application   </w:t>
      </w:r>
    </w:p>
    <w:p w:rsidR="00980DA7" w:rsidRDefault="00A37C1A">
      <w:pPr>
        <w:tabs>
          <w:tab w:val="right" w:pos="8647"/>
        </w:tabs>
        <w:ind w:left="-15" w:firstLine="0"/>
        <w:rPr>
          <w:b/>
        </w:rPr>
      </w:pPr>
      <w:r w:rsidRPr="000179CF">
        <w:rPr>
          <w:b/>
        </w:rPr>
        <w:t xml:space="preserve"> </w:t>
      </w:r>
      <w:r w:rsidRPr="000179CF">
        <w:rPr>
          <w:b/>
        </w:rPr>
        <w:tab/>
        <w:t xml:space="preserve">Objection </w:t>
      </w:r>
    </w:p>
    <w:p w:rsidR="00980DA7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Forfeiture</w:t>
      </w:r>
    </w:p>
    <w:p w:rsidR="00DE370A" w:rsidRPr="000179CF" w:rsidRDefault="00980DA7">
      <w:pPr>
        <w:tabs>
          <w:tab w:val="right" w:pos="8647"/>
        </w:tabs>
        <w:ind w:left="-15" w:firstLine="0"/>
        <w:rPr>
          <w:b/>
        </w:rPr>
      </w:pPr>
      <w:r>
        <w:rPr>
          <w:b/>
        </w:rPr>
        <w:tab/>
        <w:t>Plaint</w:t>
      </w:r>
      <w:r w:rsidR="00A37C1A" w:rsidRPr="000179CF">
        <w:rPr>
          <w:b/>
        </w:rPr>
        <w:t xml:space="preserve"> </w:t>
      </w:r>
    </w:p>
    <w:p w:rsidR="00DE370A" w:rsidRPr="000179CF" w:rsidRDefault="00A37C1A">
      <w:pPr>
        <w:spacing w:after="0" w:line="259" w:lineRule="auto"/>
        <w:ind w:left="0" w:firstLine="0"/>
        <w:rPr>
          <w:b/>
        </w:rPr>
      </w:pPr>
      <w:r w:rsidRPr="000179CF">
        <w:rPr>
          <w:b/>
        </w:rPr>
        <w:t xml:space="preserve"> </w:t>
      </w:r>
    </w:p>
    <w:p w:rsidR="00DE370A" w:rsidRPr="000179CF" w:rsidRDefault="00A37C1A">
      <w:pPr>
        <w:ind w:left="-5"/>
        <w:rPr>
          <w:b/>
        </w:rPr>
      </w:pPr>
      <w:r w:rsidRPr="000179CF">
        <w:rPr>
          <w:b/>
        </w:rPr>
        <w:t xml:space="preserve">BETWEEN: </w:t>
      </w:r>
    </w:p>
    <w:p w:rsidR="00DE370A" w:rsidRDefault="00A37C1A">
      <w:pPr>
        <w:spacing w:after="28" w:line="259" w:lineRule="auto"/>
        <w:ind w:left="0" w:firstLine="0"/>
      </w:pPr>
      <w:r>
        <w:t xml:space="preserve"> </w:t>
      </w:r>
    </w:p>
    <w:p w:rsidR="000179CF" w:rsidRPr="00BE5C06" w:rsidRDefault="00BE5C06" w:rsidP="000179CF">
      <w:pPr>
        <w:spacing w:after="0" w:line="259" w:lineRule="auto"/>
        <w:ind w:left="-5"/>
        <w:rPr>
          <w:b/>
        </w:rPr>
      </w:pPr>
      <w:r>
        <w:rPr>
          <w:b/>
        </w:rPr>
        <w:t xml:space="preserve">XXXXXXXXXXX </w:t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0179CF">
        <w:rPr>
          <w:b/>
        </w:rPr>
        <w:tab/>
      </w:r>
      <w:r w:rsidR="00A37C1A">
        <w:rPr>
          <w:b/>
        </w:rPr>
        <w:t xml:space="preserve"> </w:t>
      </w:r>
      <w:r w:rsidR="00A37C1A">
        <w:rPr>
          <w:b/>
        </w:rPr>
        <w:tab/>
      </w:r>
      <w:r w:rsidR="000179CF">
        <w:rPr>
          <w:b/>
        </w:rPr>
        <w:t xml:space="preserve">     </w:t>
      </w:r>
      <w:r>
        <w:rPr>
          <w:b/>
        </w:rPr>
        <w:t xml:space="preserve">           </w:t>
      </w:r>
      <w:r w:rsidR="000179CF" w:rsidRPr="00BE5C06">
        <w:rPr>
          <w:b/>
        </w:rPr>
        <w:t>Applicant/Plaintiff</w:t>
      </w:r>
    </w:p>
    <w:p w:rsidR="000179CF" w:rsidRDefault="000179CF" w:rsidP="000179CF">
      <w:pPr>
        <w:spacing w:after="0" w:line="259" w:lineRule="auto"/>
        <w:ind w:left="-5"/>
      </w:pPr>
    </w:p>
    <w:p w:rsidR="00DE370A" w:rsidRPr="000179CF" w:rsidRDefault="000179CF" w:rsidP="000179CF">
      <w:pPr>
        <w:spacing w:after="0" w:line="259" w:lineRule="auto"/>
        <w:ind w:left="-5"/>
        <w:rPr>
          <w:b/>
        </w:rPr>
      </w:pPr>
      <w:r w:rsidRPr="000179CF">
        <w:rPr>
          <w:b/>
        </w:rPr>
        <w:t>-</w:t>
      </w:r>
      <w:r w:rsidR="00A37C1A" w:rsidRPr="000179CF">
        <w:rPr>
          <w:b/>
        </w:rPr>
        <w:t>and</w:t>
      </w:r>
      <w:r w:rsidRPr="000179CF">
        <w:rPr>
          <w:b/>
        </w:rPr>
        <w:t>-</w:t>
      </w:r>
      <w:r w:rsidR="00A37C1A" w:rsidRPr="000179CF">
        <w:rPr>
          <w:b/>
        </w:rPr>
        <w:t xml:space="preserve"> </w:t>
      </w:r>
    </w:p>
    <w:p w:rsidR="00DE370A" w:rsidRDefault="00A37C1A">
      <w:pPr>
        <w:spacing w:after="9" w:line="259" w:lineRule="auto"/>
        <w:ind w:left="0" w:firstLine="0"/>
      </w:pPr>
      <w:r>
        <w:t xml:space="preserve"> </w:t>
      </w:r>
    </w:p>
    <w:p w:rsidR="00DE370A" w:rsidRPr="00BE5C06" w:rsidRDefault="000179CF" w:rsidP="000179CF">
      <w:pPr>
        <w:tabs>
          <w:tab w:val="center" w:pos="8647"/>
        </w:tabs>
        <w:spacing w:after="0" w:line="259" w:lineRule="auto"/>
        <w:ind w:left="-15" w:firstLine="0"/>
        <w:rPr>
          <w:b/>
        </w:rPr>
      </w:pPr>
      <w:r>
        <w:rPr>
          <w:b/>
        </w:rPr>
        <w:t>XXXXXXXXXXXX</w:t>
      </w:r>
      <w:r w:rsidR="00A37C1A">
        <w:t xml:space="preserve"> </w:t>
      </w:r>
      <w:r>
        <w:tab/>
      </w:r>
      <w:r w:rsidR="00A37C1A" w:rsidRPr="00BE5C06">
        <w:rPr>
          <w:b/>
        </w:rPr>
        <w:t>Objector</w:t>
      </w:r>
      <w:r w:rsidRPr="00BE5C06">
        <w:rPr>
          <w:b/>
        </w:rPr>
        <w:t>/Respondent</w:t>
      </w:r>
      <w:r w:rsidR="00A37C1A" w:rsidRPr="00BE5C06">
        <w:rPr>
          <w:b/>
        </w:rP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5" name="Group 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1" name="Shape 1441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5" style="width:435.24pt;height:0.47998pt;mso-position-horizontal-relative:char;mso-position-vertical-relative:line" coordsize="55275,60">
                <v:shape id="Shape 1442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0" w:line="259" w:lineRule="auto"/>
        <w:ind w:left="0" w:right="3" w:firstLine="0"/>
        <w:jc w:val="center"/>
      </w:pPr>
      <w:r>
        <w:rPr>
          <w:b/>
        </w:rPr>
        <w:t>MINUTE OF CONSENT</w:t>
      </w:r>
      <w:r w:rsidR="00122D7A">
        <w:rPr>
          <w:b/>
        </w:rPr>
        <w:t xml:space="preserve"> ORDERS </w:t>
      </w:r>
      <w:r w:rsidR="00DA1A72">
        <w:rPr>
          <w:b/>
        </w:rPr>
        <w:t>FOR PROGRAMMING OF EVIDENCE</w:t>
      </w:r>
    </w:p>
    <w:p w:rsidR="00DE370A" w:rsidRDefault="00A37C1A">
      <w:pPr>
        <w:spacing w:after="0" w:line="259" w:lineRule="auto"/>
        <w:ind w:left="0" w:firstLine="0"/>
      </w:pPr>
      <w:r>
        <w:t xml:space="preserve"> </w:t>
      </w:r>
    </w:p>
    <w:p w:rsidR="00DE370A" w:rsidRDefault="00A37C1A">
      <w:pPr>
        <w:spacing w:after="57" w:line="259" w:lineRule="auto"/>
        <w:ind w:left="-29" w:righ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27548" cy="6096"/>
                <wp:effectExtent l="0" t="0" r="0" b="0"/>
                <wp:docPr id="756" name="Group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548" cy="6096"/>
                          <a:chOff x="0" y="0"/>
                          <a:chExt cx="5527548" cy="6096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5527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7548" h="9144">
                                <a:moveTo>
                                  <a:pt x="0" y="0"/>
                                </a:moveTo>
                                <a:lnTo>
                                  <a:pt x="5527548" y="0"/>
                                </a:lnTo>
                                <a:lnTo>
                                  <a:pt x="5527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6" style="width:435.24pt;height:0.47998pt;mso-position-horizontal-relative:char;mso-position-vertical-relative:line" coordsize="55275,60">
                <v:shape id="Shape 1444" style="position:absolute;width:55275;height:91;left:0;top:0;" coordsize="5527548,9144" path="m0,0l5527548,0l55275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370A" w:rsidRDefault="00A37C1A">
      <w:pPr>
        <w:spacing w:after="0" w:line="259" w:lineRule="auto"/>
        <w:ind w:left="58" w:firstLine="0"/>
        <w:jc w:val="center"/>
      </w:pPr>
      <w:r>
        <w:t xml:space="preserve"> </w:t>
      </w:r>
    </w:p>
    <w:tbl>
      <w:tblPr>
        <w:tblStyle w:val="TableGrid"/>
        <w:tblW w:w="8414" w:type="dxa"/>
        <w:tblInd w:w="0" w:type="dxa"/>
        <w:tblLook w:val="04A0" w:firstRow="1" w:lastRow="0" w:firstColumn="1" w:lastColumn="0" w:noHBand="0" w:noVBand="1"/>
      </w:tblPr>
      <w:tblGrid>
        <w:gridCol w:w="3022"/>
        <w:gridCol w:w="5392"/>
      </w:tblGrid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Document: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552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Filed on behalf of: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spacing w:after="0" w:line="259" w:lineRule="auto"/>
              <w:ind w:left="1478" w:firstLine="0"/>
            </w:pPr>
            <w:r>
              <w:t xml:space="preserve">The  </w:t>
            </w:r>
          </w:p>
        </w:tc>
      </w:tr>
      <w:tr w:rsidR="00DE370A">
        <w:trPr>
          <w:trHeight w:val="828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Date of Filing: </w:t>
            </w:r>
          </w:p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E370A" w:rsidRDefault="00A37C1A" w:rsidP="000179CF">
            <w:pPr>
              <w:spacing w:after="0" w:line="259" w:lineRule="auto"/>
              <w:ind w:left="0" w:firstLine="0"/>
            </w:pPr>
            <w:r>
              <w:t>Prepared by: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0179CF">
            <w:pPr>
              <w:spacing w:after="0" w:line="259" w:lineRule="auto"/>
              <w:ind w:left="1478" w:firstLine="0"/>
            </w:pPr>
            <w:r>
              <w:t>XXXXXXX</w:t>
            </w:r>
            <w:r w:rsidR="00A37C1A"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BE5C06">
            <w:pPr>
              <w:spacing w:after="0" w:line="259" w:lineRule="auto"/>
              <w:ind w:left="0" w:firstLine="0"/>
            </w:pPr>
            <w:r>
              <w:t>[FIRM]</w:t>
            </w:r>
            <w:r w:rsidR="00A37C1A"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671"/>
                <w:tab w:val="center" w:pos="31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Tel: </w:t>
            </w:r>
            <w:r>
              <w:tab/>
              <w:t xml:space="preserve"> </w:t>
            </w:r>
          </w:p>
        </w:tc>
      </w:tr>
      <w:tr w:rsidR="00DE370A">
        <w:trPr>
          <w:trHeight w:val="276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0179CF">
            <w:pPr>
              <w:tabs>
                <w:tab w:val="center" w:pos="1799"/>
                <w:tab w:val="right" w:pos="53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Email: </w:t>
            </w:r>
            <w:r>
              <w:tab/>
              <w:t xml:space="preserve"> </w:t>
            </w:r>
          </w:p>
        </w:tc>
      </w:tr>
      <w:tr w:rsidR="00DE370A">
        <w:trPr>
          <w:trHeight w:val="523"/>
        </w:trPr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393" w:type="dxa"/>
            <w:tcBorders>
              <w:top w:val="nil"/>
              <w:left w:val="nil"/>
              <w:bottom w:val="nil"/>
              <w:right w:val="nil"/>
            </w:tcBorders>
          </w:tcPr>
          <w:p w:rsidR="00DE370A" w:rsidRDefault="00A37C1A" w:rsidP="00B20EC6">
            <w:pPr>
              <w:tabs>
                <w:tab w:val="center" w:pos="1685"/>
                <w:tab w:val="center" w:pos="26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Ref: </w:t>
            </w:r>
            <w:r>
              <w:tab/>
              <w:t xml:space="preserve"> </w:t>
            </w:r>
          </w:p>
        </w:tc>
      </w:tr>
    </w:tbl>
    <w:p w:rsidR="00DE370A" w:rsidRDefault="00A37C1A" w:rsidP="000179CF">
      <w:pPr>
        <w:spacing w:after="0" w:line="259" w:lineRule="auto"/>
        <w:ind w:left="0" w:firstLine="0"/>
        <w:jc w:val="center"/>
      </w:pPr>
      <w:r>
        <w:t>_____________________________________</w:t>
      </w:r>
    </w:p>
    <w:p w:rsidR="00DE370A" w:rsidRDefault="00A37C1A">
      <w:pPr>
        <w:spacing w:after="232" w:line="259" w:lineRule="auto"/>
        <w:ind w:left="0" w:firstLine="0"/>
      </w:pPr>
      <w:r>
        <w:t xml:space="preserve"> </w:t>
      </w:r>
    </w:p>
    <w:p w:rsidR="00DE370A" w:rsidRDefault="00A37C1A">
      <w:pPr>
        <w:spacing w:after="272"/>
        <w:ind w:left="-5"/>
      </w:pPr>
      <w:r>
        <w:t xml:space="preserve">BY CONSENT the parties seek the following orders: </w:t>
      </w:r>
    </w:p>
    <w:p w:rsidR="00DE370A" w:rsidRDefault="00DA1A72" w:rsidP="00BC0E4C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parties have leave to rely upon expert evidence</w:t>
      </w:r>
      <w:r w:rsidR="00A37C1A">
        <w:t xml:space="preserve">. </w:t>
      </w:r>
    </w:p>
    <w:p w:rsidR="00DE370A" w:rsidRDefault="00DA1A72" w:rsidP="00BC0E4C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 xml:space="preserve">The Applicant file and serve written statements of evidence upon which it seeks to rely, by </w:t>
      </w:r>
      <w:r w:rsidR="00B20EC6">
        <w:t>[DATE]</w:t>
      </w:r>
      <w:r>
        <w:t>.</w:t>
      </w:r>
      <w:r w:rsidR="00B20EC6">
        <w:t xml:space="preserve"> </w:t>
      </w:r>
      <w:r w:rsidR="00A37C1A">
        <w:t xml:space="preserve"> </w:t>
      </w:r>
    </w:p>
    <w:p w:rsidR="00DA1A72" w:rsidRDefault="00DA1A72" w:rsidP="00BC0E4C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Objector</w:t>
      </w:r>
      <w:r w:rsidR="00985D64">
        <w:t>/s</w:t>
      </w:r>
      <w:r>
        <w:t xml:space="preserve"> file and serve written statements of evidence upon which it seeks to rely, by [DATE]</w:t>
      </w:r>
      <w:r w:rsidR="00A37C1A">
        <w:t>.</w:t>
      </w:r>
    </w:p>
    <w:p w:rsidR="00DA1A72" w:rsidRDefault="00DA1A72" w:rsidP="00BC0E4C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lastRenderedPageBreak/>
        <w:t>The Applicant file and serve any responsive written statements of evidence upon which it seeks to rely, by [DATE]</w:t>
      </w:r>
    </w:p>
    <w:p w:rsidR="00DE370A" w:rsidRDefault="00DA1A72" w:rsidP="00BC0E4C">
      <w:pPr>
        <w:numPr>
          <w:ilvl w:val="0"/>
          <w:numId w:val="1"/>
        </w:numPr>
        <w:spacing w:before="120" w:after="120" w:line="360" w:lineRule="auto"/>
        <w:ind w:left="851" w:hanging="851"/>
      </w:pPr>
      <w:r>
        <w:t>The matter be listed on the next available Trial Allocation Date after {DATE], BEING [DATE].</w:t>
      </w:r>
      <w:r w:rsidR="00A37C1A">
        <w:t xml:space="preserve"> </w:t>
      </w:r>
    </w:p>
    <w:p w:rsidR="00DA1A72" w:rsidRDefault="00DA1A72" w:rsidP="00DA1A72">
      <w:pPr>
        <w:spacing w:after="230"/>
      </w:pPr>
    </w:p>
    <w:p w:rsidR="00DE370A" w:rsidRDefault="00A37C1A" w:rsidP="00980DA7">
      <w:pPr>
        <w:spacing w:after="96" w:line="259" w:lineRule="auto"/>
        <w:ind w:left="0" w:firstLine="0"/>
      </w:pPr>
      <w:r>
        <w:t xml:space="preserve">_____________________________ </w:t>
      </w:r>
      <w:r>
        <w:tab/>
      </w:r>
      <w:r w:rsidR="00980DA7">
        <w:t xml:space="preserve">           </w:t>
      </w:r>
      <w:r>
        <w:t xml:space="preserve">_____________________________ </w:t>
      </w:r>
    </w:p>
    <w:p w:rsidR="00DE370A" w:rsidRDefault="00980DA7">
      <w:pPr>
        <w:tabs>
          <w:tab w:val="center" w:pos="5686"/>
        </w:tabs>
        <w:ind w:left="-15" w:firstLine="0"/>
      </w:pPr>
      <w:r>
        <w:t>[FIRM]</w:t>
      </w:r>
      <w:r w:rsidR="00BE5C06">
        <w:t xml:space="preserve">                                                             [FIRM]</w:t>
      </w:r>
      <w:r>
        <w:tab/>
      </w:r>
      <w:r w:rsidR="00A37C1A">
        <w:tab/>
        <w:t xml:space="preserve"> </w:t>
      </w:r>
    </w:p>
    <w:p w:rsidR="00DE370A" w:rsidRDefault="00A37C1A">
      <w:pPr>
        <w:tabs>
          <w:tab w:val="center" w:pos="5793"/>
        </w:tabs>
        <w:ind w:left="-15" w:firstLine="0"/>
      </w:pPr>
      <w:r>
        <w:t>Solicitors for the Applicant</w:t>
      </w:r>
      <w:r w:rsidR="000179CF">
        <w:t>/Plaintiff</w:t>
      </w:r>
      <w:r>
        <w:t xml:space="preserve"> </w:t>
      </w:r>
      <w:r>
        <w:tab/>
      </w:r>
      <w:r w:rsidR="000179CF">
        <w:t xml:space="preserve">               </w:t>
      </w:r>
      <w:r>
        <w:t>Solicitors for the Objector</w:t>
      </w:r>
      <w:r w:rsidR="000179CF">
        <w:t>/Respondent</w:t>
      </w:r>
      <w:r>
        <w:t xml:space="preserve"> </w:t>
      </w:r>
    </w:p>
    <w:p w:rsidR="00DE370A" w:rsidRDefault="00A37C1A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DE3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58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16" w:rsidRDefault="00992D16" w:rsidP="00AF5C23">
      <w:pPr>
        <w:spacing w:after="0" w:line="240" w:lineRule="auto"/>
      </w:pPr>
      <w:r>
        <w:separator/>
      </w:r>
    </w:p>
  </w:endnote>
  <w:endnote w:type="continuationSeparator" w:id="0">
    <w:p w:rsidR="00992D16" w:rsidRDefault="00992D16" w:rsidP="00AF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16" w:rsidRDefault="00992D16" w:rsidP="00AF5C23">
      <w:pPr>
        <w:spacing w:after="0" w:line="240" w:lineRule="auto"/>
      </w:pPr>
      <w:r>
        <w:separator/>
      </w:r>
    </w:p>
  </w:footnote>
  <w:footnote w:type="continuationSeparator" w:id="0">
    <w:p w:rsidR="00992D16" w:rsidRDefault="00992D16" w:rsidP="00AF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512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1A72" w:rsidRDefault="00DA1A7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3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C23" w:rsidRDefault="00AF5C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23" w:rsidRDefault="00AF5C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71B8"/>
    <w:multiLevelType w:val="hybridMultilevel"/>
    <w:tmpl w:val="04B4CD94"/>
    <w:lvl w:ilvl="0" w:tplc="3F5E8C1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EB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050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C4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87C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A1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6F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FB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CB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A"/>
    <w:rsid w:val="000179CF"/>
    <w:rsid w:val="00122D7A"/>
    <w:rsid w:val="007C51AF"/>
    <w:rsid w:val="00980DA7"/>
    <w:rsid w:val="00985D64"/>
    <w:rsid w:val="00992D16"/>
    <w:rsid w:val="00A37C1A"/>
    <w:rsid w:val="00A96B24"/>
    <w:rsid w:val="00AF5C23"/>
    <w:rsid w:val="00B20EC6"/>
    <w:rsid w:val="00BC0E4C"/>
    <w:rsid w:val="00BE5C06"/>
    <w:rsid w:val="00D203F7"/>
    <w:rsid w:val="00D94F0A"/>
    <w:rsid w:val="00DA1A72"/>
    <w:rsid w:val="00DE370A"/>
    <w:rsid w:val="00E35605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8EF84"/>
  <w15:docId w15:val="{6F5A1571-E822-4CDC-92AB-3F0F0C9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F5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2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1045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cp:lastModifiedBy>GODSMAN, Garth</cp:lastModifiedBy>
  <cp:revision>2</cp:revision>
  <dcterms:created xsi:type="dcterms:W3CDTF">2023-07-11T01:49:00Z</dcterms:created>
  <dcterms:modified xsi:type="dcterms:W3CDTF">2023-07-11T01:49:00Z</dcterms:modified>
</cp:coreProperties>
</file>