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FE7F6" w14:textId="77777777" w:rsidR="00747678" w:rsidRDefault="00747678" w:rsidP="00CA655A">
      <w:pPr>
        <w:pStyle w:val="Heading1"/>
      </w:pPr>
    </w:p>
    <w:p w14:paraId="45ABEE0F" w14:textId="67686EEF" w:rsidR="00F7717F" w:rsidRDefault="00F87646" w:rsidP="00F87646">
      <w:pPr>
        <w:pStyle w:val="Heading1"/>
        <w:jc w:val="center"/>
      </w:pPr>
      <w:r>
        <w:t>Expert</w:t>
      </w:r>
      <w:r w:rsidR="00CA655A">
        <w:t xml:space="preserve"> Consumer </w:t>
      </w:r>
      <w:r>
        <w:t>panel</w:t>
      </w:r>
    </w:p>
    <w:p w14:paraId="3183CEB7" w14:textId="6747E9C3" w:rsidR="00F7717F" w:rsidRDefault="00F87646" w:rsidP="00CA655A">
      <w:pPr>
        <w:pStyle w:val="Heading2"/>
        <w:jc w:val="center"/>
        <w:rPr>
          <w:lang w:eastAsia="en-AU"/>
        </w:rPr>
      </w:pPr>
      <w:r>
        <w:rPr>
          <w:lang w:eastAsia="en-AU"/>
        </w:rPr>
        <w:t xml:space="preserve">Expression of Interest </w:t>
      </w:r>
      <w:r w:rsidR="00CA655A">
        <w:rPr>
          <w:lang w:eastAsia="en-AU"/>
        </w:rPr>
        <w:t>Application Form</w:t>
      </w:r>
      <w:r w:rsidR="000E7E92">
        <w:rPr>
          <w:lang w:eastAsia="en-AU"/>
        </w:rPr>
        <w:t xml:space="preserve"> –</w:t>
      </w:r>
      <w:r w:rsidR="003C7760">
        <w:rPr>
          <w:lang w:eastAsia="en-AU"/>
        </w:rPr>
        <w:t xml:space="preserve"> 2025</w:t>
      </w:r>
      <w:r w:rsidR="000E7E92">
        <w:rPr>
          <w:lang w:eastAsia="en-AU"/>
        </w:rPr>
        <w:t xml:space="preserve"> round</w:t>
      </w:r>
    </w:p>
    <w:p w14:paraId="4A11F2C2" w14:textId="77777777" w:rsidR="003C7760" w:rsidRDefault="003C7760" w:rsidP="003C7760">
      <w:pPr>
        <w:pStyle w:val="Heading1"/>
      </w:pPr>
      <w:bookmarkStart w:id="0" w:name="_Toc48133709"/>
      <w:bookmarkStart w:id="1" w:name="_Toc48133706"/>
      <w:r>
        <w:t>Submission</w:t>
      </w:r>
      <w:bookmarkEnd w:id="0"/>
    </w:p>
    <w:p w14:paraId="2D9AC72E" w14:textId="77777777" w:rsidR="003C7760" w:rsidRDefault="003C7760" w:rsidP="003C7760">
      <w:pPr>
        <w:pStyle w:val="Text"/>
      </w:pPr>
      <w:r w:rsidRPr="004934F9">
        <w:t xml:space="preserve">All applications are to </w:t>
      </w:r>
      <w:r>
        <w:t xml:space="preserve">be </w:t>
      </w:r>
      <w:r w:rsidRPr="004934F9">
        <w:t xml:space="preserve">submitted to </w:t>
      </w:r>
      <w:r>
        <w:t>Energy Policy WA</w:t>
      </w:r>
      <w:r w:rsidRPr="004934F9">
        <w:t xml:space="preserve"> via </w:t>
      </w:r>
      <w:hyperlink r:id="rId12" w:history="1">
        <w:r w:rsidRPr="0026407A">
          <w:rPr>
            <w:rStyle w:val="Hyperlink"/>
          </w:rPr>
          <w:t>epwa-grants@demirs.wa.gov.au</w:t>
        </w:r>
      </w:hyperlink>
      <w:r>
        <w:t>.</w:t>
      </w:r>
      <w:r w:rsidRPr="004934F9">
        <w:t xml:space="preserve"> An email</w:t>
      </w:r>
      <w:r>
        <w:t xml:space="preserve"> </w:t>
      </w:r>
      <w:r w:rsidRPr="004934F9">
        <w:t xml:space="preserve">confirmation will be provided. If a confirmation email is not received, please contact </w:t>
      </w:r>
      <w:r>
        <w:t xml:space="preserve">Energy Policy WA </w:t>
      </w:r>
      <w:r w:rsidRPr="004934F9">
        <w:t xml:space="preserve">via </w:t>
      </w:r>
      <w:r>
        <w:t>phone</w:t>
      </w:r>
      <w:r w:rsidRPr="004934F9">
        <w:t xml:space="preserve"> to confirm that your application has been received.</w:t>
      </w:r>
      <w:r>
        <w:t xml:space="preserve"> </w:t>
      </w:r>
    </w:p>
    <w:p w14:paraId="25D80D39" w14:textId="77777777" w:rsidR="003C7760" w:rsidRDefault="003C7760" w:rsidP="003C7760">
      <w:pPr>
        <w:pStyle w:val="Text"/>
      </w:pPr>
      <w:r>
        <w:t xml:space="preserve">Applicants may be contacted to discuss aspects of their application, and referee checks may be conducted. </w:t>
      </w:r>
    </w:p>
    <w:p w14:paraId="54E2127A" w14:textId="788E12A9" w:rsidR="003C7760" w:rsidRDefault="003C7760" w:rsidP="003C7760">
      <w:pPr>
        <w:pStyle w:val="Text"/>
      </w:pPr>
      <w:r w:rsidRPr="003C7760">
        <w:t>All applica</w:t>
      </w:r>
      <w:r w:rsidR="0053282C">
        <w:t>n</w:t>
      </w:r>
      <w:r w:rsidRPr="003C7760">
        <w:t xml:space="preserve">ts </w:t>
      </w:r>
      <w:r>
        <w:t>must</w:t>
      </w:r>
      <w:r w:rsidRPr="003C7760">
        <w:t xml:space="preserve"> include a brief resume</w:t>
      </w:r>
      <w:r>
        <w:t xml:space="preserve">, either in PDF or Word document format attached to the email </w:t>
      </w:r>
      <w:r w:rsidR="00505EB9">
        <w:t>as part of their</w:t>
      </w:r>
      <w:r>
        <w:t xml:space="preserve"> application</w:t>
      </w:r>
      <w:r w:rsidR="00505EB9">
        <w:t xml:space="preserve">, as well as a complete application form. </w:t>
      </w:r>
    </w:p>
    <w:p w14:paraId="7CB2272B" w14:textId="406F74F1" w:rsidR="003C7760" w:rsidRDefault="003C7760" w:rsidP="003C7760">
      <w:pPr>
        <w:pStyle w:val="Text"/>
      </w:pPr>
      <w:r>
        <w:t xml:space="preserve">We ask that </w:t>
      </w:r>
      <w:r w:rsidR="00505EB9">
        <w:t xml:space="preserve">the </w:t>
      </w:r>
      <w:r>
        <w:t>subject line of</w:t>
      </w:r>
      <w:r w:rsidR="00505EB9">
        <w:t xml:space="preserve"> the</w:t>
      </w:r>
      <w:r>
        <w:t xml:space="preserve"> email with the application be ‘ECP 2025 round – applicant’s name’.  </w:t>
      </w:r>
    </w:p>
    <w:p w14:paraId="6FCD40BC" w14:textId="1EA00621" w:rsidR="003C7760" w:rsidRDefault="003C7760" w:rsidP="003C7760">
      <w:pPr>
        <w:pStyle w:val="Text"/>
      </w:pPr>
      <w:r>
        <w:t>Please note that the text boxes do not limit the number of words that can be entered, it is up to the applicant to ensure that their response remains within the word count</w:t>
      </w:r>
      <w:r w:rsidR="00505EB9">
        <w:t xml:space="preserve"> for each question.</w:t>
      </w:r>
      <w:r>
        <w:t xml:space="preserve"> </w:t>
      </w:r>
    </w:p>
    <w:p w14:paraId="51A8FD6B" w14:textId="77F8D964" w:rsidR="000B08D4" w:rsidRPr="000B08D4" w:rsidRDefault="00221A8D" w:rsidP="000E7E92">
      <w:pPr>
        <w:pStyle w:val="Heading1"/>
      </w:pPr>
      <w:r>
        <w:t>Applicant Details</w:t>
      </w:r>
    </w:p>
    <w:tbl>
      <w:tblPr>
        <w:tblStyle w:val="TableGrid50"/>
        <w:tblpPr w:leftFromText="180" w:rightFromText="180" w:vertAnchor="text" w:horzAnchor="margin" w:tblpY="139"/>
        <w:tblW w:w="0" w:type="auto"/>
        <w:tblLook w:val="04A0" w:firstRow="1" w:lastRow="0" w:firstColumn="1" w:lastColumn="0" w:noHBand="0" w:noVBand="1"/>
      </w:tblPr>
      <w:tblGrid>
        <w:gridCol w:w="3119"/>
        <w:gridCol w:w="5819"/>
      </w:tblGrid>
      <w:tr w:rsidR="00221A8D" w:rsidRPr="00165844" w14:paraId="3E345FEF" w14:textId="77777777" w:rsidTr="00E44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4C5B610" w14:textId="5BB19816" w:rsidR="00221A8D" w:rsidRPr="00165844" w:rsidRDefault="000E7E92" w:rsidP="00E44A16">
            <w:pPr>
              <w:keepLines w:val="0"/>
              <w:spacing w:after="70"/>
              <w:jc w:val="left"/>
              <w:rPr>
                <w:color w:val="000000"/>
                <w:sz w:val="20"/>
                <w:lang w:eastAsia="en-AU"/>
              </w:rPr>
            </w:pPr>
            <w:r>
              <w:rPr>
                <w:sz w:val="20"/>
                <w:lang w:eastAsia="en-AU"/>
              </w:rPr>
              <w:t>D</w:t>
            </w:r>
            <w:r w:rsidR="00221A8D" w:rsidRPr="00165844">
              <w:rPr>
                <w:sz w:val="20"/>
                <w:lang w:eastAsia="en-AU"/>
              </w:rPr>
              <w:t>etails</w:t>
            </w:r>
          </w:p>
        </w:tc>
        <w:tc>
          <w:tcPr>
            <w:tcW w:w="5819" w:type="dxa"/>
          </w:tcPr>
          <w:p w14:paraId="7FE63962" w14:textId="77777777" w:rsidR="00221A8D" w:rsidRPr="00165844" w:rsidRDefault="00221A8D" w:rsidP="00E44A16">
            <w:pPr>
              <w:keepLines w:val="0"/>
              <w:spacing w:after="70"/>
              <w:jc w:val="left"/>
              <w:cnfStyle w:val="100000000000" w:firstRow="1" w:lastRow="0" w:firstColumn="0" w:lastColumn="0" w:oddVBand="0" w:evenVBand="0" w:oddHBand="0" w:evenHBand="0" w:firstRowFirstColumn="0" w:firstRowLastColumn="0" w:lastRowFirstColumn="0" w:lastRowLastColumn="0"/>
              <w:rPr>
                <w:color w:val="000000"/>
                <w:sz w:val="20"/>
                <w:lang w:eastAsia="en-AU"/>
              </w:rPr>
            </w:pPr>
          </w:p>
        </w:tc>
      </w:tr>
      <w:tr w:rsidR="00221A8D" w:rsidRPr="00165844" w14:paraId="3FEA9A60"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7A512D10" w14:textId="77777777" w:rsidR="00221A8D" w:rsidRPr="00165844" w:rsidRDefault="00221A8D" w:rsidP="00E44A16">
            <w:pPr>
              <w:keepLines w:val="0"/>
              <w:spacing w:after="70"/>
              <w:jc w:val="left"/>
              <w:rPr>
                <w:color w:val="000000"/>
                <w:sz w:val="20"/>
                <w:lang w:eastAsia="en-AU"/>
              </w:rPr>
            </w:pPr>
            <w:r w:rsidRPr="00165844">
              <w:rPr>
                <w:color w:val="000000"/>
                <w:sz w:val="20"/>
                <w:lang w:eastAsia="en-AU"/>
              </w:rPr>
              <w:t>Name of Applicant</w:t>
            </w:r>
          </w:p>
        </w:tc>
        <w:sdt>
          <w:sdtPr>
            <w:rPr>
              <w:sz w:val="20"/>
              <w:lang w:eastAsia="en-AU"/>
            </w:rPr>
            <w:id w:val="-699001455"/>
            <w:placeholder>
              <w:docPart w:val="9388FE801CA344949B0DD5F23579BB0D"/>
            </w:placeholder>
            <w:showingPlcHdr/>
          </w:sdtPr>
          <w:sdtContent>
            <w:tc>
              <w:tcPr>
                <w:tcW w:w="5819" w:type="dxa"/>
              </w:tcPr>
              <w:p w14:paraId="173AA578" w14:textId="77777777" w:rsidR="00221A8D" w:rsidRPr="00165844" w:rsidRDefault="00221A8D"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color w:val="808080"/>
                    <w:sz w:val="20"/>
                    <w:lang w:eastAsia="en-AU"/>
                  </w:rPr>
                  <w:t>Click or tap here to enter text.</w:t>
                </w:r>
              </w:p>
            </w:tc>
          </w:sdtContent>
        </w:sdt>
      </w:tr>
      <w:tr w:rsidR="00221A8D" w:rsidRPr="00165844" w14:paraId="2EFE9C8B"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26312E0B" w14:textId="77777777" w:rsidR="00221A8D" w:rsidRPr="00165844" w:rsidRDefault="00221A8D" w:rsidP="00E44A16">
            <w:pPr>
              <w:keepLines w:val="0"/>
              <w:spacing w:after="70"/>
              <w:jc w:val="left"/>
              <w:rPr>
                <w:color w:val="000000"/>
                <w:sz w:val="20"/>
                <w:lang w:eastAsia="en-AU"/>
              </w:rPr>
            </w:pPr>
            <w:r w:rsidRPr="00165844">
              <w:rPr>
                <w:color w:val="000000"/>
                <w:sz w:val="20"/>
                <w:lang w:eastAsia="en-AU"/>
              </w:rPr>
              <w:t>Postal address</w:t>
            </w:r>
          </w:p>
        </w:tc>
        <w:sdt>
          <w:sdtPr>
            <w:rPr>
              <w:sz w:val="20"/>
              <w:lang w:eastAsia="en-AU"/>
            </w:rPr>
            <w:id w:val="-1875147316"/>
            <w:placeholder>
              <w:docPart w:val="9388FE801CA344949B0DD5F23579BB0D"/>
            </w:placeholder>
          </w:sdtPr>
          <w:sdtContent>
            <w:tc>
              <w:tcPr>
                <w:tcW w:w="5819" w:type="dxa"/>
              </w:tcPr>
              <w:p w14:paraId="1B2569D6" w14:textId="77777777" w:rsidR="00E027B4" w:rsidRDefault="00E027B4"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p>
              <w:p w14:paraId="657E17E2" w14:textId="77777777" w:rsidR="00E027B4" w:rsidRDefault="00E027B4"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p>
              <w:p w14:paraId="47C01551" w14:textId="0559EA4C" w:rsidR="00221A8D" w:rsidRPr="00165844" w:rsidRDefault="00221A8D"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p>
            </w:tc>
          </w:sdtContent>
        </w:sdt>
      </w:tr>
      <w:tr w:rsidR="00221A8D" w:rsidRPr="00165844" w14:paraId="516D5047"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35388365" w14:textId="391502ED" w:rsidR="00221A8D" w:rsidRPr="00165844" w:rsidRDefault="00221A8D" w:rsidP="00E44A16">
            <w:pPr>
              <w:keepLines w:val="0"/>
              <w:spacing w:after="70"/>
              <w:jc w:val="left"/>
              <w:rPr>
                <w:color w:val="000000"/>
                <w:sz w:val="20"/>
                <w:lang w:eastAsia="en-AU"/>
              </w:rPr>
            </w:pPr>
            <w:r w:rsidRPr="00165844">
              <w:rPr>
                <w:color w:val="000000"/>
                <w:sz w:val="20"/>
                <w:lang w:eastAsia="en-AU"/>
              </w:rPr>
              <w:t xml:space="preserve">Contact </w:t>
            </w:r>
            <w:r w:rsidR="00E027B4">
              <w:rPr>
                <w:color w:val="000000"/>
                <w:sz w:val="20"/>
                <w:lang w:eastAsia="en-AU"/>
              </w:rPr>
              <w:t>details</w:t>
            </w:r>
            <w:r w:rsidRPr="00165844">
              <w:rPr>
                <w:color w:val="000000"/>
                <w:sz w:val="20"/>
                <w:lang w:eastAsia="en-AU"/>
              </w:rPr>
              <w:t xml:space="preserve"> </w:t>
            </w:r>
          </w:p>
        </w:tc>
        <w:tc>
          <w:tcPr>
            <w:tcW w:w="5819" w:type="dxa"/>
          </w:tcPr>
          <w:p w14:paraId="243E8349" w14:textId="77777777" w:rsidR="00221A8D" w:rsidRPr="00165844" w:rsidRDefault="00221A8D"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sz w:val="20"/>
                <w:lang w:eastAsia="en-AU"/>
              </w:rPr>
              <w:t>Phone number:</w:t>
            </w:r>
            <w:sdt>
              <w:sdtPr>
                <w:rPr>
                  <w:sz w:val="20"/>
                  <w:lang w:eastAsia="en-AU"/>
                </w:rPr>
                <w:id w:val="-1406604022"/>
                <w:placeholder>
                  <w:docPart w:val="9388FE801CA344949B0DD5F23579BB0D"/>
                </w:placeholder>
                <w:showingPlcHdr/>
              </w:sdtPr>
              <w:sdtContent>
                <w:r w:rsidRPr="00165844">
                  <w:rPr>
                    <w:color w:val="808080"/>
                    <w:sz w:val="20"/>
                    <w:lang w:eastAsia="en-AU"/>
                  </w:rPr>
                  <w:t>Click or tap here to enter text.</w:t>
                </w:r>
              </w:sdtContent>
            </w:sdt>
          </w:p>
          <w:p w14:paraId="0D3F535A" w14:textId="77777777" w:rsidR="00221A8D" w:rsidRPr="00165844" w:rsidRDefault="00221A8D"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sz w:val="20"/>
                <w:lang w:eastAsia="en-AU"/>
              </w:rPr>
              <w:t>Email:</w:t>
            </w:r>
            <w:sdt>
              <w:sdtPr>
                <w:rPr>
                  <w:sz w:val="20"/>
                  <w:lang w:eastAsia="en-AU"/>
                </w:rPr>
                <w:id w:val="-1580978492"/>
                <w:placeholder>
                  <w:docPart w:val="9388FE801CA344949B0DD5F23579BB0D"/>
                </w:placeholder>
                <w:showingPlcHdr/>
              </w:sdtPr>
              <w:sdtContent>
                <w:r w:rsidRPr="00165844">
                  <w:rPr>
                    <w:color w:val="808080"/>
                    <w:sz w:val="20"/>
                    <w:lang w:eastAsia="en-AU"/>
                  </w:rPr>
                  <w:t>Click or tap here to enter text.</w:t>
                </w:r>
              </w:sdtContent>
            </w:sdt>
          </w:p>
        </w:tc>
      </w:tr>
      <w:tr w:rsidR="00221A8D" w:rsidRPr="00165844" w14:paraId="57E68EE4"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46480191" w14:textId="77777777" w:rsidR="00221A8D" w:rsidRPr="00165844" w:rsidRDefault="00221A8D" w:rsidP="00E44A16">
            <w:pPr>
              <w:keepLines w:val="0"/>
              <w:spacing w:after="70"/>
              <w:jc w:val="left"/>
              <w:rPr>
                <w:color w:val="000000"/>
                <w:sz w:val="20"/>
                <w:lang w:eastAsia="en-AU"/>
              </w:rPr>
            </w:pPr>
            <w:r w:rsidRPr="00165844">
              <w:rPr>
                <w:color w:val="000000"/>
                <w:sz w:val="20"/>
                <w:lang w:eastAsia="en-AU"/>
              </w:rPr>
              <w:t>Conflict of interest</w:t>
            </w:r>
          </w:p>
          <w:p w14:paraId="5370F350" w14:textId="77777777" w:rsidR="00221A8D" w:rsidRPr="00165844" w:rsidRDefault="00221A8D" w:rsidP="00E44A16">
            <w:pPr>
              <w:keepLines w:val="0"/>
              <w:spacing w:after="70"/>
              <w:jc w:val="left"/>
              <w:rPr>
                <w:bCs/>
                <w:i/>
                <w:iCs/>
                <w:color w:val="000000"/>
                <w:sz w:val="20"/>
                <w:lang w:eastAsia="en-AU"/>
              </w:rPr>
            </w:pPr>
          </w:p>
        </w:tc>
        <w:sdt>
          <w:sdtPr>
            <w:rPr>
              <w:sz w:val="20"/>
              <w:lang w:eastAsia="en-AU"/>
            </w:rPr>
            <w:id w:val="69707206"/>
            <w:placeholder>
              <w:docPart w:val="9388FE801CA344949B0DD5F23579BB0D"/>
            </w:placeholder>
          </w:sdtPr>
          <w:sdtContent>
            <w:tc>
              <w:tcPr>
                <w:tcW w:w="5819" w:type="dxa"/>
              </w:tcPr>
              <w:p w14:paraId="2F332386" w14:textId="64683B18" w:rsidR="00221A8D" w:rsidRPr="00165844" w:rsidRDefault="00221A8D"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color w:val="808080" w:themeColor="background1" w:themeShade="80"/>
                    <w:sz w:val="20"/>
                    <w:lang w:eastAsia="en-AU"/>
                  </w:rPr>
                  <w:t>Please declare any real, potential or perceived conflict</w:t>
                </w:r>
                <w:r>
                  <w:rPr>
                    <w:color w:val="808080" w:themeColor="background1" w:themeShade="80"/>
                    <w:sz w:val="20"/>
                    <w:lang w:eastAsia="en-AU"/>
                  </w:rPr>
                  <w:t>s</w:t>
                </w:r>
                <w:r w:rsidRPr="00165844">
                  <w:rPr>
                    <w:color w:val="808080" w:themeColor="background1" w:themeShade="80"/>
                    <w:sz w:val="20"/>
                    <w:lang w:eastAsia="en-AU"/>
                  </w:rPr>
                  <w:t xml:space="preserve"> of interes</w:t>
                </w:r>
                <w:r w:rsidR="008C150C">
                  <w:rPr>
                    <w:color w:val="808080" w:themeColor="background1" w:themeShade="80"/>
                    <w:sz w:val="20"/>
                    <w:lang w:eastAsia="en-AU"/>
                  </w:rPr>
                  <w:t>t. Note: successful applicants will need to sign a conflict of interest and confidently form</w:t>
                </w:r>
                <w:r w:rsidRPr="00165844">
                  <w:rPr>
                    <w:color w:val="808080" w:themeColor="background1" w:themeShade="80"/>
                    <w:sz w:val="20"/>
                    <w:lang w:eastAsia="en-AU"/>
                  </w:rPr>
                  <w:t xml:space="preserve">. </w:t>
                </w:r>
              </w:p>
            </w:tc>
          </w:sdtContent>
        </w:sdt>
      </w:tr>
      <w:tr w:rsidR="00BC204C" w:rsidRPr="00165844" w14:paraId="126C5E80"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61338EAE" w14:textId="3B09183C" w:rsidR="00BC204C" w:rsidRPr="00165844" w:rsidRDefault="00BC204C" w:rsidP="00E44A16">
            <w:pPr>
              <w:keepLines w:val="0"/>
              <w:spacing w:after="70"/>
              <w:jc w:val="left"/>
              <w:rPr>
                <w:color w:val="000000"/>
                <w:sz w:val="20"/>
                <w:lang w:eastAsia="en-AU"/>
              </w:rPr>
            </w:pPr>
            <w:r w:rsidRPr="00BC204C">
              <w:rPr>
                <w:color w:val="000000"/>
                <w:sz w:val="20"/>
                <w:lang w:eastAsia="en-AU"/>
              </w:rPr>
              <w:t>Proposed hourly rate</w:t>
            </w:r>
          </w:p>
        </w:tc>
        <w:tc>
          <w:tcPr>
            <w:tcW w:w="5819" w:type="dxa"/>
          </w:tcPr>
          <w:p w14:paraId="11F58141" w14:textId="667ACEA2" w:rsidR="00BC204C" w:rsidRDefault="00000000"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sdt>
              <w:sdtPr>
                <w:rPr>
                  <w:sz w:val="20"/>
                  <w:lang w:eastAsia="en-AU"/>
                </w:rPr>
                <w:id w:val="576017426"/>
                <w:placeholder>
                  <w:docPart w:val="DefaultPlaceholder_-1854013440"/>
                </w:placeholder>
              </w:sdtPr>
              <w:sdtContent>
                <w:r w:rsidR="00A52239">
                  <w:rPr>
                    <w:color w:val="808080" w:themeColor="background1" w:themeShade="80"/>
                    <w:sz w:val="20"/>
                    <w:lang w:eastAsia="en-AU"/>
                  </w:rPr>
                  <w:t>P</w:t>
                </w:r>
                <w:r w:rsidR="00BC204C" w:rsidRPr="00BC204C">
                  <w:rPr>
                    <w:color w:val="808080" w:themeColor="background1" w:themeShade="80"/>
                    <w:sz w:val="20"/>
                    <w:lang w:eastAsia="en-AU"/>
                  </w:rPr>
                  <w:t>roposed hourly rate, indicating if GST is applicable.</w:t>
                </w:r>
              </w:sdtContent>
            </w:sdt>
          </w:p>
        </w:tc>
      </w:tr>
    </w:tbl>
    <w:p w14:paraId="713670D8" w14:textId="6A17EDC0" w:rsidR="00F475FE" w:rsidRDefault="00F475FE" w:rsidP="00A52239">
      <w:pPr>
        <w:pStyle w:val="Heading1"/>
        <w:spacing w:before="360"/>
      </w:pPr>
      <w:r>
        <w:t>referee Details</w:t>
      </w:r>
    </w:p>
    <w:tbl>
      <w:tblPr>
        <w:tblStyle w:val="TableGrid50"/>
        <w:tblpPr w:leftFromText="180" w:rightFromText="180" w:vertAnchor="text" w:horzAnchor="margin" w:tblpY="139"/>
        <w:tblW w:w="0" w:type="auto"/>
        <w:tblLook w:val="04A0" w:firstRow="1" w:lastRow="0" w:firstColumn="1" w:lastColumn="0" w:noHBand="0" w:noVBand="1"/>
      </w:tblPr>
      <w:tblGrid>
        <w:gridCol w:w="3119"/>
        <w:gridCol w:w="5819"/>
      </w:tblGrid>
      <w:tr w:rsidR="00F475FE" w:rsidRPr="00165844" w14:paraId="4D02A65F" w14:textId="77777777" w:rsidTr="00E44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0940A40" w14:textId="3A25CF90" w:rsidR="00F475FE" w:rsidRPr="00165844" w:rsidRDefault="00F475FE" w:rsidP="00E44A16">
            <w:pPr>
              <w:keepLines w:val="0"/>
              <w:spacing w:after="70"/>
              <w:jc w:val="left"/>
              <w:rPr>
                <w:color w:val="000000"/>
                <w:sz w:val="20"/>
                <w:lang w:eastAsia="en-AU"/>
              </w:rPr>
            </w:pPr>
            <w:r>
              <w:rPr>
                <w:sz w:val="20"/>
                <w:lang w:eastAsia="en-AU"/>
              </w:rPr>
              <w:t>Referee 1</w:t>
            </w:r>
            <w:r w:rsidRPr="00165844">
              <w:rPr>
                <w:sz w:val="20"/>
                <w:lang w:eastAsia="en-AU"/>
              </w:rPr>
              <w:t xml:space="preserve"> details</w:t>
            </w:r>
          </w:p>
        </w:tc>
        <w:tc>
          <w:tcPr>
            <w:tcW w:w="5819" w:type="dxa"/>
          </w:tcPr>
          <w:p w14:paraId="5A5A15C9" w14:textId="77777777" w:rsidR="00F475FE" w:rsidRPr="00165844" w:rsidRDefault="00F475FE" w:rsidP="00E44A16">
            <w:pPr>
              <w:keepLines w:val="0"/>
              <w:spacing w:after="70"/>
              <w:jc w:val="left"/>
              <w:cnfStyle w:val="100000000000" w:firstRow="1" w:lastRow="0" w:firstColumn="0" w:lastColumn="0" w:oddVBand="0" w:evenVBand="0" w:oddHBand="0" w:evenHBand="0" w:firstRowFirstColumn="0" w:firstRowLastColumn="0" w:lastRowFirstColumn="0" w:lastRowLastColumn="0"/>
              <w:rPr>
                <w:color w:val="000000"/>
                <w:sz w:val="20"/>
                <w:lang w:eastAsia="en-AU"/>
              </w:rPr>
            </w:pPr>
          </w:p>
        </w:tc>
      </w:tr>
      <w:tr w:rsidR="00F475FE" w:rsidRPr="00165844" w14:paraId="268A6EC3"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79B568FE" w14:textId="36F64169" w:rsidR="00F475FE" w:rsidRPr="00165844" w:rsidRDefault="00F475FE" w:rsidP="00E44A16">
            <w:pPr>
              <w:keepLines w:val="0"/>
              <w:spacing w:after="70"/>
              <w:jc w:val="left"/>
              <w:rPr>
                <w:color w:val="000000"/>
                <w:sz w:val="20"/>
                <w:lang w:eastAsia="en-AU"/>
              </w:rPr>
            </w:pPr>
            <w:r w:rsidRPr="00165844">
              <w:rPr>
                <w:color w:val="000000"/>
                <w:sz w:val="20"/>
                <w:lang w:eastAsia="en-AU"/>
              </w:rPr>
              <w:t xml:space="preserve">Name of </w:t>
            </w:r>
            <w:r>
              <w:rPr>
                <w:color w:val="000000"/>
                <w:sz w:val="20"/>
                <w:lang w:eastAsia="en-AU"/>
              </w:rPr>
              <w:t>Referee</w:t>
            </w:r>
          </w:p>
        </w:tc>
        <w:sdt>
          <w:sdtPr>
            <w:rPr>
              <w:sz w:val="20"/>
              <w:lang w:eastAsia="en-AU"/>
            </w:rPr>
            <w:id w:val="1310128972"/>
            <w:placeholder>
              <w:docPart w:val="D420994B0FAC4E85A1C4710E408AB0F4"/>
            </w:placeholder>
            <w:showingPlcHdr/>
          </w:sdtPr>
          <w:sdtContent>
            <w:tc>
              <w:tcPr>
                <w:tcW w:w="5819" w:type="dxa"/>
              </w:tcPr>
              <w:p w14:paraId="3F89DA59" w14:textId="77777777" w:rsidR="00F475FE" w:rsidRPr="00165844" w:rsidRDefault="00F475FE"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color w:val="808080"/>
                    <w:sz w:val="20"/>
                    <w:lang w:eastAsia="en-AU"/>
                  </w:rPr>
                  <w:t>Click or tap here to enter text.</w:t>
                </w:r>
              </w:p>
            </w:tc>
          </w:sdtContent>
        </w:sdt>
      </w:tr>
      <w:tr w:rsidR="00F475FE" w:rsidRPr="00165844" w14:paraId="14951006"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27C7EDEE" w14:textId="2F95AF2F" w:rsidR="00F475FE" w:rsidRPr="00165844" w:rsidRDefault="008F1825" w:rsidP="00E44A16">
            <w:pPr>
              <w:keepLines w:val="0"/>
              <w:spacing w:after="70"/>
              <w:jc w:val="left"/>
              <w:rPr>
                <w:color w:val="000000"/>
                <w:sz w:val="20"/>
                <w:lang w:eastAsia="en-AU"/>
              </w:rPr>
            </w:pPr>
            <w:r>
              <w:rPr>
                <w:color w:val="000000"/>
                <w:sz w:val="20"/>
                <w:lang w:eastAsia="en-AU"/>
              </w:rPr>
              <w:t>Occupation</w:t>
            </w:r>
          </w:p>
        </w:tc>
        <w:sdt>
          <w:sdtPr>
            <w:rPr>
              <w:sz w:val="20"/>
              <w:lang w:eastAsia="en-AU"/>
            </w:rPr>
            <w:id w:val="-1670323408"/>
            <w:placeholder>
              <w:docPart w:val="53105B338E854AF48B801FFE7126B782"/>
            </w:placeholder>
            <w:showingPlcHdr/>
          </w:sdtPr>
          <w:sdtContent>
            <w:tc>
              <w:tcPr>
                <w:tcW w:w="5819" w:type="dxa"/>
              </w:tcPr>
              <w:p w14:paraId="19DB7E9D" w14:textId="106CA93C" w:rsidR="00F475FE" w:rsidRPr="00165844" w:rsidRDefault="008F1825"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color w:val="808080"/>
                    <w:sz w:val="20"/>
                    <w:lang w:eastAsia="en-AU"/>
                  </w:rPr>
                  <w:t>Click or tap here to enter text.</w:t>
                </w:r>
              </w:p>
            </w:tc>
          </w:sdtContent>
        </w:sdt>
      </w:tr>
      <w:tr w:rsidR="004D0916" w:rsidRPr="00165844" w14:paraId="339A4CE2"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2DAD98F2" w14:textId="4574E259" w:rsidR="004D0916" w:rsidRDefault="000E7E92" w:rsidP="00E44A16">
            <w:pPr>
              <w:keepLines w:val="0"/>
              <w:spacing w:after="70"/>
              <w:jc w:val="left"/>
              <w:rPr>
                <w:color w:val="000000"/>
                <w:sz w:val="20"/>
                <w:lang w:eastAsia="en-AU"/>
              </w:rPr>
            </w:pPr>
            <w:r>
              <w:rPr>
                <w:color w:val="000000"/>
                <w:sz w:val="20"/>
                <w:lang w:eastAsia="en-AU"/>
              </w:rPr>
              <w:t>Relationship to applicant (e.g. former manager)</w:t>
            </w:r>
          </w:p>
        </w:tc>
        <w:sdt>
          <w:sdtPr>
            <w:rPr>
              <w:sz w:val="20"/>
              <w:lang w:eastAsia="en-AU"/>
            </w:rPr>
            <w:id w:val="-1489550805"/>
            <w:placeholder>
              <w:docPart w:val="4CD0C011767A42F1B714907AFB7F88E7"/>
            </w:placeholder>
            <w:showingPlcHdr/>
          </w:sdtPr>
          <w:sdtContent>
            <w:tc>
              <w:tcPr>
                <w:tcW w:w="5819" w:type="dxa"/>
              </w:tcPr>
              <w:p w14:paraId="77D14D95" w14:textId="5B7A50B7" w:rsidR="004D0916" w:rsidRDefault="008C150C"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color w:val="808080"/>
                    <w:sz w:val="20"/>
                    <w:lang w:eastAsia="en-AU"/>
                  </w:rPr>
                  <w:t>Click or tap here to enter text.</w:t>
                </w:r>
              </w:p>
            </w:tc>
          </w:sdtContent>
        </w:sdt>
      </w:tr>
      <w:tr w:rsidR="00F475FE" w:rsidRPr="00165844" w14:paraId="571C9407"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3594787E" w14:textId="77777777" w:rsidR="00F475FE" w:rsidRPr="00165844" w:rsidRDefault="00F475FE" w:rsidP="00E44A16">
            <w:pPr>
              <w:keepLines w:val="0"/>
              <w:spacing w:after="70"/>
              <w:jc w:val="left"/>
              <w:rPr>
                <w:color w:val="000000"/>
                <w:sz w:val="20"/>
                <w:lang w:eastAsia="en-AU"/>
              </w:rPr>
            </w:pPr>
            <w:r w:rsidRPr="00165844">
              <w:rPr>
                <w:color w:val="000000"/>
                <w:sz w:val="20"/>
                <w:lang w:eastAsia="en-AU"/>
              </w:rPr>
              <w:t xml:space="preserve">Contact </w:t>
            </w:r>
            <w:r>
              <w:rPr>
                <w:color w:val="000000"/>
                <w:sz w:val="20"/>
                <w:lang w:eastAsia="en-AU"/>
              </w:rPr>
              <w:t>details</w:t>
            </w:r>
            <w:r w:rsidRPr="00165844">
              <w:rPr>
                <w:color w:val="000000"/>
                <w:sz w:val="20"/>
                <w:lang w:eastAsia="en-AU"/>
              </w:rPr>
              <w:t xml:space="preserve"> </w:t>
            </w:r>
          </w:p>
        </w:tc>
        <w:tc>
          <w:tcPr>
            <w:tcW w:w="5819" w:type="dxa"/>
          </w:tcPr>
          <w:p w14:paraId="1BDF4A19" w14:textId="77777777" w:rsidR="00F475FE" w:rsidRPr="00165844" w:rsidRDefault="00F475FE"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sz w:val="20"/>
                <w:lang w:eastAsia="en-AU"/>
              </w:rPr>
              <w:t>Phone number:</w:t>
            </w:r>
            <w:sdt>
              <w:sdtPr>
                <w:rPr>
                  <w:sz w:val="20"/>
                  <w:lang w:eastAsia="en-AU"/>
                </w:rPr>
                <w:id w:val="325942201"/>
                <w:placeholder>
                  <w:docPart w:val="D420994B0FAC4E85A1C4710E408AB0F4"/>
                </w:placeholder>
                <w:showingPlcHdr/>
              </w:sdtPr>
              <w:sdtContent>
                <w:r w:rsidRPr="00165844">
                  <w:rPr>
                    <w:color w:val="808080"/>
                    <w:sz w:val="20"/>
                    <w:lang w:eastAsia="en-AU"/>
                  </w:rPr>
                  <w:t>Click or tap here to enter text.</w:t>
                </w:r>
              </w:sdtContent>
            </w:sdt>
          </w:p>
          <w:p w14:paraId="602A7021" w14:textId="77777777" w:rsidR="00F475FE" w:rsidRPr="00165844" w:rsidRDefault="00F475FE"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sz w:val="20"/>
                <w:lang w:eastAsia="en-AU"/>
              </w:rPr>
              <w:t>Email:</w:t>
            </w:r>
            <w:sdt>
              <w:sdtPr>
                <w:rPr>
                  <w:sz w:val="20"/>
                  <w:lang w:eastAsia="en-AU"/>
                </w:rPr>
                <w:id w:val="-716592083"/>
                <w:placeholder>
                  <w:docPart w:val="D420994B0FAC4E85A1C4710E408AB0F4"/>
                </w:placeholder>
                <w:showingPlcHdr/>
              </w:sdtPr>
              <w:sdtContent>
                <w:r w:rsidRPr="00165844">
                  <w:rPr>
                    <w:color w:val="808080"/>
                    <w:sz w:val="20"/>
                    <w:lang w:eastAsia="en-AU"/>
                  </w:rPr>
                  <w:t>Click or tap here to enter text.</w:t>
                </w:r>
              </w:sdtContent>
            </w:sdt>
          </w:p>
        </w:tc>
      </w:tr>
    </w:tbl>
    <w:p w14:paraId="367D3133" w14:textId="7BD54B5D" w:rsidR="00EE766E" w:rsidRDefault="00EE766E" w:rsidP="00EA5349">
      <w:pPr>
        <w:pStyle w:val="Text"/>
        <w:rPr>
          <w:rFonts w:eastAsia="Microsoft JhengHei"/>
          <w:b/>
          <w:bCs/>
          <w:sz w:val="28"/>
          <w:szCs w:val="24"/>
          <w:lang w:eastAsia="en-AU"/>
        </w:rPr>
      </w:pPr>
    </w:p>
    <w:tbl>
      <w:tblPr>
        <w:tblStyle w:val="TableGrid50"/>
        <w:tblpPr w:leftFromText="180" w:rightFromText="180" w:vertAnchor="text" w:horzAnchor="margin" w:tblpY="139"/>
        <w:tblW w:w="0" w:type="auto"/>
        <w:tblLook w:val="04A0" w:firstRow="1" w:lastRow="0" w:firstColumn="1" w:lastColumn="0" w:noHBand="0" w:noVBand="1"/>
      </w:tblPr>
      <w:tblGrid>
        <w:gridCol w:w="3119"/>
        <w:gridCol w:w="5819"/>
      </w:tblGrid>
      <w:tr w:rsidR="00EE766E" w:rsidRPr="00165844" w14:paraId="21F3A1D7" w14:textId="77777777" w:rsidTr="00E44A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3C56759" w14:textId="6F47B2A0" w:rsidR="00EE766E" w:rsidRPr="00165844" w:rsidRDefault="00EE766E" w:rsidP="00E44A16">
            <w:pPr>
              <w:keepLines w:val="0"/>
              <w:spacing w:after="70"/>
              <w:jc w:val="left"/>
              <w:rPr>
                <w:color w:val="000000"/>
                <w:sz w:val="20"/>
                <w:lang w:eastAsia="en-AU"/>
              </w:rPr>
            </w:pPr>
            <w:r>
              <w:rPr>
                <w:sz w:val="20"/>
                <w:lang w:eastAsia="en-AU"/>
              </w:rPr>
              <w:lastRenderedPageBreak/>
              <w:t xml:space="preserve">Referee </w:t>
            </w:r>
            <w:r w:rsidR="00C05FF0">
              <w:rPr>
                <w:sz w:val="20"/>
                <w:lang w:eastAsia="en-AU"/>
              </w:rPr>
              <w:t>2</w:t>
            </w:r>
            <w:r w:rsidRPr="00165844">
              <w:rPr>
                <w:sz w:val="20"/>
                <w:lang w:eastAsia="en-AU"/>
              </w:rPr>
              <w:t xml:space="preserve"> details</w:t>
            </w:r>
          </w:p>
        </w:tc>
        <w:tc>
          <w:tcPr>
            <w:tcW w:w="5819" w:type="dxa"/>
          </w:tcPr>
          <w:p w14:paraId="071A95DB" w14:textId="77777777" w:rsidR="00EE766E" w:rsidRPr="00165844" w:rsidRDefault="00EE766E" w:rsidP="00E44A16">
            <w:pPr>
              <w:keepLines w:val="0"/>
              <w:spacing w:after="70"/>
              <w:jc w:val="left"/>
              <w:cnfStyle w:val="100000000000" w:firstRow="1" w:lastRow="0" w:firstColumn="0" w:lastColumn="0" w:oddVBand="0" w:evenVBand="0" w:oddHBand="0" w:evenHBand="0" w:firstRowFirstColumn="0" w:firstRowLastColumn="0" w:lastRowFirstColumn="0" w:lastRowLastColumn="0"/>
              <w:rPr>
                <w:color w:val="000000"/>
                <w:sz w:val="20"/>
                <w:lang w:eastAsia="en-AU"/>
              </w:rPr>
            </w:pPr>
          </w:p>
        </w:tc>
      </w:tr>
      <w:tr w:rsidR="00EE766E" w:rsidRPr="00165844" w14:paraId="665FF66B"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1A948030" w14:textId="77777777" w:rsidR="00EE766E" w:rsidRPr="00165844" w:rsidRDefault="00EE766E" w:rsidP="00E44A16">
            <w:pPr>
              <w:keepLines w:val="0"/>
              <w:spacing w:after="70"/>
              <w:jc w:val="left"/>
              <w:rPr>
                <w:color w:val="000000"/>
                <w:sz w:val="20"/>
                <w:lang w:eastAsia="en-AU"/>
              </w:rPr>
            </w:pPr>
            <w:r w:rsidRPr="00165844">
              <w:rPr>
                <w:color w:val="000000"/>
                <w:sz w:val="20"/>
                <w:lang w:eastAsia="en-AU"/>
              </w:rPr>
              <w:t xml:space="preserve">Name of </w:t>
            </w:r>
            <w:r>
              <w:rPr>
                <w:color w:val="000000"/>
                <w:sz w:val="20"/>
                <w:lang w:eastAsia="en-AU"/>
              </w:rPr>
              <w:t>Referee</w:t>
            </w:r>
          </w:p>
        </w:tc>
        <w:sdt>
          <w:sdtPr>
            <w:rPr>
              <w:sz w:val="20"/>
              <w:lang w:eastAsia="en-AU"/>
            </w:rPr>
            <w:id w:val="874960240"/>
            <w:placeholder>
              <w:docPart w:val="B6D2449C0A5540009F5458DF05CA88DF"/>
            </w:placeholder>
            <w:showingPlcHdr/>
          </w:sdtPr>
          <w:sdtContent>
            <w:tc>
              <w:tcPr>
                <w:tcW w:w="5819" w:type="dxa"/>
              </w:tcPr>
              <w:p w14:paraId="4E066510" w14:textId="77777777" w:rsidR="00EE766E" w:rsidRPr="00165844" w:rsidRDefault="00EE766E"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color w:val="808080"/>
                    <w:sz w:val="20"/>
                    <w:lang w:eastAsia="en-AU"/>
                  </w:rPr>
                  <w:t>Click or tap here to enter text.</w:t>
                </w:r>
              </w:p>
            </w:tc>
          </w:sdtContent>
        </w:sdt>
      </w:tr>
      <w:tr w:rsidR="00EE766E" w:rsidRPr="00165844" w14:paraId="75A88679"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0A7D5E63" w14:textId="77777777" w:rsidR="00EE766E" w:rsidRPr="00165844" w:rsidRDefault="00EE766E" w:rsidP="00E44A16">
            <w:pPr>
              <w:keepLines w:val="0"/>
              <w:spacing w:after="70"/>
              <w:jc w:val="left"/>
              <w:rPr>
                <w:color w:val="000000"/>
                <w:sz w:val="20"/>
                <w:lang w:eastAsia="en-AU"/>
              </w:rPr>
            </w:pPr>
            <w:r>
              <w:rPr>
                <w:color w:val="000000"/>
                <w:sz w:val="20"/>
                <w:lang w:eastAsia="en-AU"/>
              </w:rPr>
              <w:t>Occupation</w:t>
            </w:r>
          </w:p>
        </w:tc>
        <w:sdt>
          <w:sdtPr>
            <w:rPr>
              <w:sz w:val="20"/>
              <w:lang w:eastAsia="en-AU"/>
            </w:rPr>
            <w:id w:val="-1540585648"/>
            <w:placeholder>
              <w:docPart w:val="70DCBECDEF8E4B40922BC8010A7C3584"/>
            </w:placeholder>
            <w:showingPlcHdr/>
          </w:sdtPr>
          <w:sdtContent>
            <w:tc>
              <w:tcPr>
                <w:tcW w:w="5819" w:type="dxa"/>
              </w:tcPr>
              <w:p w14:paraId="069AA494" w14:textId="77777777" w:rsidR="00EE766E" w:rsidRPr="00165844" w:rsidRDefault="00EE766E"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color w:val="808080"/>
                    <w:sz w:val="20"/>
                    <w:lang w:eastAsia="en-AU"/>
                  </w:rPr>
                  <w:t>Click or tap here to enter text.</w:t>
                </w:r>
              </w:p>
            </w:tc>
          </w:sdtContent>
        </w:sdt>
      </w:tr>
      <w:tr w:rsidR="00EE766E" w:rsidRPr="00165844" w14:paraId="7A6E23E2"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5D3BBF73" w14:textId="2380A464" w:rsidR="00EE766E" w:rsidRDefault="000E7E92" w:rsidP="00E44A16">
            <w:pPr>
              <w:keepLines w:val="0"/>
              <w:spacing w:after="70"/>
              <w:jc w:val="left"/>
              <w:rPr>
                <w:color w:val="000000"/>
                <w:sz w:val="20"/>
                <w:lang w:eastAsia="en-AU"/>
              </w:rPr>
            </w:pPr>
            <w:r>
              <w:rPr>
                <w:color w:val="000000"/>
                <w:sz w:val="20"/>
                <w:lang w:eastAsia="en-AU"/>
              </w:rPr>
              <w:t>Relationship to applicant (e.g. former manager)</w:t>
            </w:r>
          </w:p>
        </w:tc>
        <w:sdt>
          <w:sdtPr>
            <w:rPr>
              <w:sz w:val="20"/>
              <w:lang w:eastAsia="en-AU"/>
            </w:rPr>
            <w:id w:val="-1207481776"/>
            <w:placeholder>
              <w:docPart w:val="494BA6920BE84686AC80C5DF2AB1CAF5"/>
            </w:placeholder>
            <w:showingPlcHdr/>
          </w:sdtPr>
          <w:sdtContent>
            <w:tc>
              <w:tcPr>
                <w:tcW w:w="5819" w:type="dxa"/>
              </w:tcPr>
              <w:p w14:paraId="01497730" w14:textId="11FFFE67" w:rsidR="00EE766E" w:rsidRDefault="008C150C"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color w:val="808080"/>
                    <w:sz w:val="20"/>
                    <w:lang w:eastAsia="en-AU"/>
                  </w:rPr>
                  <w:t>Click or tap here to enter text.</w:t>
                </w:r>
              </w:p>
            </w:tc>
          </w:sdtContent>
        </w:sdt>
      </w:tr>
      <w:tr w:rsidR="00EE766E" w:rsidRPr="00165844" w14:paraId="6945164A" w14:textId="77777777" w:rsidTr="00E44A16">
        <w:tc>
          <w:tcPr>
            <w:cnfStyle w:val="001000000000" w:firstRow="0" w:lastRow="0" w:firstColumn="1" w:lastColumn="0" w:oddVBand="0" w:evenVBand="0" w:oddHBand="0" w:evenHBand="0" w:firstRowFirstColumn="0" w:firstRowLastColumn="0" w:lastRowFirstColumn="0" w:lastRowLastColumn="0"/>
            <w:tcW w:w="3119" w:type="dxa"/>
          </w:tcPr>
          <w:p w14:paraId="6E637ED3" w14:textId="77777777" w:rsidR="00EE766E" w:rsidRPr="00165844" w:rsidRDefault="00EE766E" w:rsidP="00E44A16">
            <w:pPr>
              <w:keepLines w:val="0"/>
              <w:spacing w:after="70"/>
              <w:jc w:val="left"/>
              <w:rPr>
                <w:color w:val="000000"/>
                <w:sz w:val="20"/>
                <w:lang w:eastAsia="en-AU"/>
              </w:rPr>
            </w:pPr>
            <w:r w:rsidRPr="00165844">
              <w:rPr>
                <w:color w:val="000000"/>
                <w:sz w:val="20"/>
                <w:lang w:eastAsia="en-AU"/>
              </w:rPr>
              <w:t xml:space="preserve">Contact </w:t>
            </w:r>
            <w:r>
              <w:rPr>
                <w:color w:val="000000"/>
                <w:sz w:val="20"/>
                <w:lang w:eastAsia="en-AU"/>
              </w:rPr>
              <w:t>details</w:t>
            </w:r>
            <w:r w:rsidRPr="00165844">
              <w:rPr>
                <w:color w:val="000000"/>
                <w:sz w:val="20"/>
                <w:lang w:eastAsia="en-AU"/>
              </w:rPr>
              <w:t xml:space="preserve"> </w:t>
            </w:r>
          </w:p>
        </w:tc>
        <w:tc>
          <w:tcPr>
            <w:tcW w:w="5819" w:type="dxa"/>
          </w:tcPr>
          <w:p w14:paraId="7A05556B" w14:textId="77777777" w:rsidR="00EE766E" w:rsidRPr="00165844" w:rsidRDefault="00EE766E"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sz w:val="20"/>
                <w:lang w:eastAsia="en-AU"/>
              </w:rPr>
              <w:t>Phone number:</w:t>
            </w:r>
            <w:sdt>
              <w:sdtPr>
                <w:rPr>
                  <w:sz w:val="20"/>
                  <w:lang w:eastAsia="en-AU"/>
                </w:rPr>
                <w:id w:val="-1522850982"/>
                <w:placeholder>
                  <w:docPart w:val="B6D2449C0A5540009F5458DF05CA88DF"/>
                </w:placeholder>
                <w:showingPlcHdr/>
              </w:sdtPr>
              <w:sdtContent>
                <w:r w:rsidRPr="00165844">
                  <w:rPr>
                    <w:color w:val="808080"/>
                    <w:sz w:val="20"/>
                    <w:lang w:eastAsia="en-AU"/>
                  </w:rPr>
                  <w:t>Click or tap here to enter text.</w:t>
                </w:r>
              </w:sdtContent>
            </w:sdt>
          </w:p>
          <w:p w14:paraId="39AAD1F2" w14:textId="77777777" w:rsidR="00EE766E" w:rsidRPr="00165844" w:rsidRDefault="00EE766E" w:rsidP="00E44A16">
            <w:pPr>
              <w:keepLines w:val="0"/>
              <w:spacing w:after="70"/>
              <w:jc w:val="left"/>
              <w:cnfStyle w:val="000000000000" w:firstRow="0" w:lastRow="0" w:firstColumn="0" w:lastColumn="0" w:oddVBand="0" w:evenVBand="0" w:oddHBand="0" w:evenHBand="0" w:firstRowFirstColumn="0" w:firstRowLastColumn="0" w:lastRowFirstColumn="0" w:lastRowLastColumn="0"/>
              <w:rPr>
                <w:sz w:val="20"/>
                <w:lang w:eastAsia="en-AU"/>
              </w:rPr>
            </w:pPr>
            <w:r w:rsidRPr="00165844">
              <w:rPr>
                <w:sz w:val="20"/>
                <w:lang w:eastAsia="en-AU"/>
              </w:rPr>
              <w:t>Email:</w:t>
            </w:r>
            <w:sdt>
              <w:sdtPr>
                <w:rPr>
                  <w:sz w:val="20"/>
                  <w:lang w:eastAsia="en-AU"/>
                </w:rPr>
                <w:id w:val="-2140860280"/>
                <w:placeholder>
                  <w:docPart w:val="B6D2449C0A5540009F5458DF05CA88DF"/>
                </w:placeholder>
                <w:showingPlcHdr/>
              </w:sdtPr>
              <w:sdtContent>
                <w:r w:rsidRPr="00165844">
                  <w:rPr>
                    <w:color w:val="808080"/>
                    <w:sz w:val="20"/>
                    <w:lang w:eastAsia="en-AU"/>
                  </w:rPr>
                  <w:t>Click or tap here to enter text.</w:t>
                </w:r>
              </w:sdtContent>
            </w:sdt>
          </w:p>
        </w:tc>
      </w:tr>
    </w:tbl>
    <w:p w14:paraId="042BFFD1" w14:textId="1F0FC738" w:rsidR="00C05FF0" w:rsidRDefault="00B20EBC" w:rsidP="00BC204C">
      <w:pPr>
        <w:pStyle w:val="Heading1"/>
        <w:spacing w:before="360"/>
      </w:pPr>
      <w:r>
        <w:t>selection criteria</w:t>
      </w:r>
    </w:p>
    <w:p w14:paraId="49426786" w14:textId="055AF4A7" w:rsidR="00B20EBC" w:rsidRDefault="00B20EBC" w:rsidP="00B20EBC">
      <w:pPr>
        <w:pStyle w:val="Text"/>
      </w:pPr>
      <w:r>
        <w:t>Prospective members will be assessed according to the extent to which they meet</w:t>
      </w:r>
      <w:r w:rsidR="00A03C02">
        <w:t xml:space="preserve"> </w:t>
      </w:r>
      <w:r>
        <w:t>the following criteria:</w:t>
      </w:r>
    </w:p>
    <w:p w14:paraId="498F3ED6" w14:textId="77777777" w:rsidR="00302D1F" w:rsidRPr="00D301F0" w:rsidRDefault="00302D1F" w:rsidP="00D301F0">
      <w:pPr>
        <w:pStyle w:val="ListNumber"/>
        <w:spacing w:after="120"/>
        <w:ind w:left="357" w:hanging="357"/>
        <w:rPr>
          <w:sz w:val="22"/>
          <w:szCs w:val="22"/>
        </w:rPr>
      </w:pPr>
      <w:r w:rsidRPr="00D301F0">
        <w:rPr>
          <w:sz w:val="22"/>
          <w:szCs w:val="22"/>
        </w:rPr>
        <w:t xml:space="preserve">are capable of understanding complex and technical problems; </w:t>
      </w:r>
    </w:p>
    <w:p w14:paraId="49BB54CA" w14:textId="77777777" w:rsidR="0046124D" w:rsidRPr="00D301F0" w:rsidRDefault="0046124D" w:rsidP="00D301F0">
      <w:pPr>
        <w:pStyle w:val="ListNumber"/>
        <w:spacing w:after="120"/>
        <w:ind w:left="357" w:hanging="357"/>
        <w:rPr>
          <w:sz w:val="22"/>
          <w:szCs w:val="22"/>
        </w:rPr>
      </w:pPr>
      <w:r w:rsidRPr="00D301F0">
        <w:rPr>
          <w:sz w:val="22"/>
          <w:szCs w:val="22"/>
        </w:rPr>
        <w:t>are willing and capable of</w:t>
      </w:r>
      <w:r w:rsidR="00302D1F" w:rsidRPr="00D301F0">
        <w:rPr>
          <w:sz w:val="22"/>
          <w:szCs w:val="22"/>
        </w:rPr>
        <w:t xml:space="preserve"> actively learning and sharing; </w:t>
      </w:r>
    </w:p>
    <w:p w14:paraId="4EBBB6A5" w14:textId="06DF23F1" w:rsidR="00EA1D0C" w:rsidRPr="00D301F0" w:rsidRDefault="0046124D" w:rsidP="00D301F0">
      <w:pPr>
        <w:pStyle w:val="ListNumber"/>
        <w:spacing w:after="120"/>
        <w:ind w:left="357" w:hanging="357"/>
        <w:rPr>
          <w:sz w:val="22"/>
          <w:szCs w:val="22"/>
        </w:rPr>
      </w:pPr>
      <w:r w:rsidRPr="00D301F0">
        <w:rPr>
          <w:sz w:val="22"/>
          <w:szCs w:val="22"/>
        </w:rPr>
        <w:t>are capable of</w:t>
      </w:r>
      <w:r w:rsidR="00302D1F" w:rsidRPr="00D301F0">
        <w:rPr>
          <w:sz w:val="22"/>
          <w:szCs w:val="22"/>
        </w:rPr>
        <w:t xml:space="preserve"> understanding, empathising with and distilling the views of consumers, such that those views can be shared in the context of a technical problem</w:t>
      </w:r>
      <w:r w:rsidR="008E499E">
        <w:rPr>
          <w:sz w:val="22"/>
          <w:szCs w:val="22"/>
        </w:rPr>
        <w:t>;</w:t>
      </w:r>
      <w:r w:rsidR="00302D1F" w:rsidRPr="00D301F0">
        <w:rPr>
          <w:sz w:val="22"/>
          <w:szCs w:val="22"/>
        </w:rPr>
        <w:t xml:space="preserve"> </w:t>
      </w:r>
    </w:p>
    <w:p w14:paraId="2775C585" w14:textId="06125F02" w:rsidR="00660FAF" w:rsidRPr="00D301F0" w:rsidRDefault="008E499E" w:rsidP="00D301F0">
      <w:pPr>
        <w:pStyle w:val="ListNumber"/>
        <w:spacing w:after="120"/>
        <w:ind w:left="357" w:hanging="357"/>
        <w:rPr>
          <w:sz w:val="22"/>
          <w:szCs w:val="22"/>
        </w:rPr>
      </w:pPr>
      <w:r>
        <w:rPr>
          <w:sz w:val="22"/>
          <w:szCs w:val="22"/>
        </w:rPr>
        <w:t>d</w:t>
      </w:r>
      <w:r w:rsidR="00660FAF" w:rsidRPr="00D301F0">
        <w:rPr>
          <w:sz w:val="22"/>
          <w:szCs w:val="22"/>
        </w:rPr>
        <w:t>emonstrate e</w:t>
      </w:r>
      <w:r w:rsidR="00302D1F" w:rsidRPr="00D301F0">
        <w:rPr>
          <w:sz w:val="22"/>
          <w:szCs w:val="22"/>
        </w:rPr>
        <w:t xml:space="preserve">ffective communication </w:t>
      </w:r>
      <w:r w:rsidR="00660FAF" w:rsidRPr="00D301F0">
        <w:rPr>
          <w:sz w:val="22"/>
          <w:szCs w:val="22"/>
        </w:rPr>
        <w:t>skills</w:t>
      </w:r>
      <w:r>
        <w:rPr>
          <w:sz w:val="22"/>
          <w:szCs w:val="22"/>
        </w:rPr>
        <w:t>;</w:t>
      </w:r>
    </w:p>
    <w:p w14:paraId="26FB30B3" w14:textId="13B5ED7D" w:rsidR="00302D1F" w:rsidRPr="00D301F0" w:rsidRDefault="008E499E" w:rsidP="00D301F0">
      <w:pPr>
        <w:pStyle w:val="ListNumber"/>
        <w:spacing w:after="120"/>
        <w:ind w:left="357" w:hanging="357"/>
        <w:rPr>
          <w:sz w:val="22"/>
          <w:szCs w:val="22"/>
        </w:rPr>
      </w:pPr>
      <w:r>
        <w:rPr>
          <w:sz w:val="22"/>
          <w:szCs w:val="22"/>
        </w:rPr>
        <w:t>h</w:t>
      </w:r>
      <w:r w:rsidR="00C67E68" w:rsidRPr="00D301F0">
        <w:rPr>
          <w:sz w:val="22"/>
          <w:szCs w:val="22"/>
        </w:rPr>
        <w:t>ave experience working collaboratively with others</w:t>
      </w:r>
      <w:r>
        <w:rPr>
          <w:sz w:val="22"/>
          <w:szCs w:val="22"/>
        </w:rPr>
        <w:t>;</w:t>
      </w:r>
      <w:r w:rsidR="00AD299B">
        <w:rPr>
          <w:sz w:val="22"/>
          <w:szCs w:val="22"/>
        </w:rPr>
        <w:t xml:space="preserve"> and</w:t>
      </w:r>
    </w:p>
    <w:p w14:paraId="6C56F1F9" w14:textId="4A2F618D" w:rsidR="00C67E68" w:rsidRPr="00D301F0" w:rsidRDefault="00FA5F58" w:rsidP="000E7E92">
      <w:pPr>
        <w:pStyle w:val="ListNumber"/>
        <w:pBdr>
          <w:bottom w:val="single" w:sz="4" w:space="1" w:color="auto"/>
        </w:pBdr>
        <w:ind w:left="357" w:hanging="357"/>
        <w:rPr>
          <w:sz w:val="22"/>
          <w:szCs w:val="22"/>
        </w:rPr>
      </w:pPr>
      <w:r w:rsidRPr="00D301F0">
        <w:rPr>
          <w:sz w:val="22"/>
          <w:szCs w:val="22"/>
        </w:rPr>
        <w:t>demonstrate sound personal integrity and self-awareness</w:t>
      </w:r>
      <w:r w:rsidR="008E499E">
        <w:rPr>
          <w:sz w:val="22"/>
          <w:szCs w:val="22"/>
        </w:rPr>
        <w:t>.</w:t>
      </w:r>
    </w:p>
    <w:p w14:paraId="6B67B12B" w14:textId="506CE0E6" w:rsidR="00B20EBC" w:rsidRDefault="000E7E92" w:rsidP="00B20EBC">
      <w:pPr>
        <w:pStyle w:val="Text"/>
      </w:pPr>
      <w:r>
        <w:t xml:space="preserve">Q1) </w:t>
      </w:r>
      <w:r w:rsidR="00B20EBC">
        <w:t>In the space provide below, please provide details of relevant experience, skills or</w:t>
      </w:r>
      <w:r w:rsidR="008E499E">
        <w:t xml:space="preserve"> </w:t>
      </w:r>
      <w:r w:rsidR="00B20EBC">
        <w:t xml:space="preserve">knowledge you have which would contribute to the </w:t>
      </w:r>
      <w:r w:rsidR="00612C9F">
        <w:t>Expert Consumer Panel</w:t>
      </w:r>
      <w:r w:rsidR="00A03C02">
        <w:t xml:space="preserve"> (maximum</w:t>
      </w:r>
      <w:r w:rsidR="00D47754">
        <w:t> </w:t>
      </w:r>
      <w:r w:rsidR="00017DD0">
        <w:t>1</w:t>
      </w:r>
      <w:r w:rsidR="00D47754">
        <w:t>,</w:t>
      </w:r>
      <w:r w:rsidR="00017DD0">
        <w:t>2</w:t>
      </w:r>
      <w:r w:rsidR="00A03C02">
        <w:t>00</w:t>
      </w:r>
      <w:r w:rsidR="00D47754">
        <w:t> </w:t>
      </w:r>
      <w:r w:rsidR="00A03C02">
        <w:t>words).</w:t>
      </w:r>
    </w:p>
    <w:sdt>
      <w:sdtPr>
        <w:rPr>
          <w:color w:val="808080" w:themeColor="background1" w:themeShade="80"/>
        </w:rPr>
        <w:id w:val="1171374625"/>
        <w:placeholder>
          <w:docPart w:val="DefaultPlaceholder_-1854013440"/>
        </w:placeholder>
      </w:sdtPr>
      <w:sdtContent>
        <w:p w14:paraId="438539DD" w14:textId="77777777" w:rsidR="00505EB9" w:rsidRDefault="00C847B0" w:rsidP="00C05FF0">
          <w:pPr>
            <w:pStyle w:val="Text"/>
            <w:rPr>
              <w:color w:val="808080" w:themeColor="background1" w:themeShade="80"/>
            </w:rPr>
          </w:pPr>
          <w:r>
            <w:rPr>
              <w:color w:val="808080" w:themeColor="background1" w:themeShade="80"/>
            </w:rPr>
            <w:t>Click her</w:t>
          </w:r>
          <w:r w:rsidR="00505EB9">
            <w:rPr>
              <w:color w:val="808080" w:themeColor="background1" w:themeShade="80"/>
            </w:rPr>
            <w:t>e</w:t>
          </w:r>
          <w:r>
            <w:rPr>
              <w:color w:val="808080" w:themeColor="background1" w:themeShade="80"/>
            </w:rPr>
            <w:t xml:space="preserve"> to enter text (1</w:t>
          </w:r>
          <w:r w:rsidR="00D47754">
            <w:rPr>
              <w:color w:val="808080" w:themeColor="background1" w:themeShade="80"/>
            </w:rPr>
            <w:t>,</w:t>
          </w:r>
          <w:r>
            <w:rPr>
              <w:color w:val="808080" w:themeColor="background1" w:themeShade="80"/>
            </w:rPr>
            <w:t>200 words max)</w:t>
          </w:r>
          <w:r w:rsidR="00505EB9">
            <w:rPr>
              <w:color w:val="808080" w:themeColor="background1" w:themeShade="80"/>
            </w:rPr>
            <w:t xml:space="preserve">. </w:t>
          </w:r>
        </w:p>
        <w:p w14:paraId="490D9A3D" w14:textId="22FCCAE6" w:rsidR="00C847B0" w:rsidRDefault="00505EB9" w:rsidP="00C05FF0">
          <w:pPr>
            <w:pStyle w:val="Text"/>
            <w:rPr>
              <w:color w:val="808080" w:themeColor="background1" w:themeShade="80"/>
            </w:rPr>
          </w:pPr>
          <w:r>
            <w:rPr>
              <w:color w:val="808080" w:themeColor="background1" w:themeShade="80"/>
            </w:rPr>
            <w:t xml:space="preserve">Note: This box will expand as you enter text and that </w:t>
          </w:r>
          <w:r w:rsidRPr="00505EB9">
            <w:rPr>
              <w:color w:val="808080" w:themeColor="background1" w:themeShade="80"/>
            </w:rPr>
            <w:t xml:space="preserve">the text boxes </w:t>
          </w:r>
          <w:proofErr w:type="gramStart"/>
          <w:r w:rsidRPr="00505EB9">
            <w:rPr>
              <w:color w:val="808080" w:themeColor="background1" w:themeShade="80"/>
            </w:rPr>
            <w:t>does</w:t>
          </w:r>
          <w:proofErr w:type="gramEnd"/>
          <w:r w:rsidRPr="00505EB9">
            <w:rPr>
              <w:color w:val="808080" w:themeColor="background1" w:themeShade="80"/>
            </w:rPr>
            <w:t xml:space="preserve"> not limit the number of words that can be entered, it is up to the applicant to ensure that their response remains within the word count.</w:t>
          </w:r>
        </w:p>
        <w:p w14:paraId="2D05AE51" w14:textId="41B90F7F" w:rsidR="00C05FF0" w:rsidRPr="00910579" w:rsidRDefault="00000000" w:rsidP="00C05FF0">
          <w:pPr>
            <w:pStyle w:val="Text"/>
            <w:rPr>
              <w:color w:val="808080" w:themeColor="background1" w:themeShade="80"/>
            </w:rPr>
          </w:pPr>
        </w:p>
      </w:sdtContent>
    </w:sdt>
    <w:p w14:paraId="4DFD355D" w14:textId="77777777" w:rsidR="00C05FF0" w:rsidRPr="00910579" w:rsidRDefault="00C05FF0" w:rsidP="00C05FF0">
      <w:pPr>
        <w:pStyle w:val="Text"/>
        <w:rPr>
          <w:color w:val="808080" w:themeColor="background1" w:themeShade="80"/>
        </w:rPr>
      </w:pPr>
    </w:p>
    <w:bookmarkEnd w:id="1"/>
    <w:p w14:paraId="2F03FCB6" w14:textId="2C56A060" w:rsidR="00165844" w:rsidRPr="00165844" w:rsidRDefault="000E7E92" w:rsidP="00D215D1">
      <w:pPr>
        <w:pStyle w:val="Text"/>
      </w:pPr>
      <w:r>
        <w:t xml:space="preserve">Q2) </w:t>
      </w:r>
      <w:r w:rsidR="00001B6E">
        <w:t>Briefly describe why you would like to be part of the Expert Consumer Panel representing the views of consumers into energy sector decision making (</w:t>
      </w:r>
      <w:r w:rsidR="00E27A54">
        <w:t>maximum 600 words)</w:t>
      </w:r>
      <w:r w:rsidR="00001B6E">
        <w:t>.</w:t>
      </w:r>
    </w:p>
    <w:sdt>
      <w:sdtPr>
        <w:rPr>
          <w:lang w:eastAsia="en-AU"/>
        </w:rPr>
        <w:id w:val="-2117657931"/>
        <w:placeholder>
          <w:docPart w:val="DefaultPlaceholder_-1854013440"/>
        </w:placeholder>
      </w:sdtPr>
      <w:sdtContent>
        <w:p w14:paraId="49E7931A" w14:textId="77777777" w:rsidR="00C847B0" w:rsidRPr="00A52239" w:rsidRDefault="00C847B0" w:rsidP="00320F64">
          <w:pPr>
            <w:pStyle w:val="Text"/>
            <w:rPr>
              <w:color w:val="808080" w:themeColor="background1" w:themeShade="80"/>
              <w:lang w:eastAsia="en-AU"/>
            </w:rPr>
          </w:pPr>
          <w:r w:rsidRPr="00A52239">
            <w:rPr>
              <w:color w:val="808080" w:themeColor="background1" w:themeShade="80"/>
              <w:lang w:eastAsia="en-AU"/>
            </w:rPr>
            <w:t>Click here to enter text (600 words max)</w:t>
          </w:r>
        </w:p>
        <w:p w14:paraId="3D928FCF" w14:textId="08AFAABA" w:rsidR="00C847B0" w:rsidRDefault="00505EB9" w:rsidP="00320F64">
          <w:pPr>
            <w:pStyle w:val="Text"/>
            <w:rPr>
              <w:color w:val="808080" w:themeColor="background1" w:themeShade="80"/>
            </w:rPr>
          </w:pPr>
          <w:r>
            <w:rPr>
              <w:color w:val="808080" w:themeColor="background1" w:themeShade="80"/>
            </w:rPr>
            <w:t xml:space="preserve">Note: This box will expand as you enter text and that </w:t>
          </w:r>
          <w:r w:rsidRPr="00505EB9">
            <w:rPr>
              <w:color w:val="808080" w:themeColor="background1" w:themeShade="80"/>
            </w:rPr>
            <w:t xml:space="preserve">the text boxes </w:t>
          </w:r>
          <w:proofErr w:type="gramStart"/>
          <w:r w:rsidRPr="00505EB9">
            <w:rPr>
              <w:color w:val="808080" w:themeColor="background1" w:themeShade="80"/>
            </w:rPr>
            <w:t>does</w:t>
          </w:r>
          <w:proofErr w:type="gramEnd"/>
          <w:r w:rsidRPr="00505EB9">
            <w:rPr>
              <w:color w:val="808080" w:themeColor="background1" w:themeShade="80"/>
            </w:rPr>
            <w:t xml:space="preserve"> not limit the number of words that can be entered, it is up to the applicant to ensure that their response remains within the word count.</w:t>
          </w:r>
        </w:p>
        <w:p w14:paraId="56D5E17D" w14:textId="77777777" w:rsidR="00505EB9" w:rsidRPr="00505EB9" w:rsidRDefault="00505EB9" w:rsidP="00320F64">
          <w:pPr>
            <w:pStyle w:val="Text"/>
            <w:rPr>
              <w:color w:val="808080" w:themeColor="background1" w:themeShade="80"/>
            </w:rPr>
          </w:pPr>
        </w:p>
        <w:p w14:paraId="2D453192" w14:textId="152B6A1D" w:rsidR="00DD1FDA" w:rsidRDefault="00000000" w:rsidP="00320F64">
          <w:pPr>
            <w:pStyle w:val="Text"/>
            <w:rPr>
              <w:lang w:eastAsia="en-AU"/>
            </w:rPr>
          </w:pPr>
        </w:p>
      </w:sdtContent>
    </w:sdt>
    <w:sectPr w:rsidR="00DD1FDA" w:rsidSect="00747678">
      <w:headerReference w:type="default" r:id="rId13"/>
      <w:footerReference w:type="default" r:id="rId14"/>
      <w:headerReference w:type="first" r:id="rId15"/>
      <w:footerReference w:type="first" r:id="rId16"/>
      <w:type w:val="continuous"/>
      <w:pgSz w:w="11909" w:h="16834" w:code="9"/>
      <w:pgMar w:top="567" w:right="1440" w:bottom="1418" w:left="153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A758B" w14:textId="77777777" w:rsidR="00A526E8" w:rsidRDefault="00A526E8">
      <w:r>
        <w:separator/>
      </w:r>
    </w:p>
  </w:endnote>
  <w:endnote w:type="continuationSeparator" w:id="0">
    <w:p w14:paraId="7533A7C8" w14:textId="77777777" w:rsidR="00A526E8" w:rsidRDefault="00A5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B310E" w14:textId="5F4806C8" w:rsidR="00DF4A58" w:rsidRPr="00DF4A58" w:rsidRDefault="000B08D4" w:rsidP="00DF4A58">
    <w:pPr>
      <w:pStyle w:val="Footer"/>
      <w:spacing w:after="0"/>
      <w:rPr>
        <w:sz w:val="18"/>
        <w:szCs w:val="14"/>
      </w:rPr>
    </w:pPr>
    <w:r>
      <w:rPr>
        <w:sz w:val="18"/>
        <w:szCs w:val="14"/>
      </w:rPr>
      <w:t>Expert Consumer Panel Expression of Interest</w:t>
    </w:r>
    <w:r w:rsidR="00DF4A58" w:rsidRPr="00DF4A58">
      <w:rPr>
        <w:sz w:val="18"/>
        <w:szCs w:val="14"/>
      </w:rPr>
      <w:t xml:space="preserve"> Application Form</w:t>
    </w:r>
    <w:r w:rsidR="00DF4A58">
      <w:rPr>
        <w:sz w:val="18"/>
        <w:szCs w:val="14"/>
      </w:rPr>
      <w:tab/>
    </w:r>
    <w:r w:rsidR="00DF4A58">
      <w:rPr>
        <w:sz w:val="18"/>
        <w:szCs w:val="14"/>
      </w:rPr>
      <w:tab/>
    </w:r>
    <w:r w:rsidR="00DF4A58" w:rsidRPr="00DF4A58">
      <w:rPr>
        <w:sz w:val="18"/>
        <w:szCs w:val="14"/>
      </w:rPr>
      <w:fldChar w:fldCharType="begin"/>
    </w:r>
    <w:r w:rsidR="00DF4A58" w:rsidRPr="00DF4A58">
      <w:rPr>
        <w:sz w:val="18"/>
        <w:szCs w:val="14"/>
      </w:rPr>
      <w:instrText xml:space="preserve"> PAGE   \* MERGEFORMAT </w:instrText>
    </w:r>
    <w:r w:rsidR="00DF4A58" w:rsidRPr="00DF4A58">
      <w:rPr>
        <w:sz w:val="18"/>
        <w:szCs w:val="14"/>
      </w:rPr>
      <w:fldChar w:fldCharType="separate"/>
    </w:r>
    <w:r w:rsidR="00F201FB">
      <w:rPr>
        <w:noProof/>
        <w:sz w:val="18"/>
        <w:szCs w:val="14"/>
      </w:rPr>
      <w:t>4</w:t>
    </w:r>
    <w:r w:rsidR="00DF4A58" w:rsidRPr="00DF4A58">
      <w:rPr>
        <w:noProof/>
        <w:sz w:val="18"/>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FE8D" w14:textId="1401A7EC" w:rsidR="00062617" w:rsidRPr="002E2683" w:rsidRDefault="003C5703" w:rsidP="005169B0">
    <w:pPr>
      <w:pStyle w:val="Footer"/>
      <w:spacing w:after="0"/>
      <w:jc w:val="right"/>
      <w:rPr>
        <w:color w:val="006464"/>
        <w:sz w:val="18"/>
        <w:szCs w:val="16"/>
      </w:rPr>
    </w:pPr>
    <w:r w:rsidRPr="002E2683">
      <w:rPr>
        <w:color w:val="006464"/>
        <w:sz w:val="20"/>
        <w:szCs w:val="18"/>
      </w:rPr>
      <w:t xml:space="preserve">Level </w:t>
    </w:r>
    <w:r w:rsidR="00A71C4F">
      <w:rPr>
        <w:color w:val="006464"/>
        <w:sz w:val="20"/>
        <w:szCs w:val="18"/>
      </w:rPr>
      <w:t>1, 66 St Georges Terrace,</w:t>
    </w:r>
    <w:r w:rsidRPr="002E2683">
      <w:rPr>
        <w:color w:val="006464"/>
        <w:sz w:val="20"/>
        <w:szCs w:val="18"/>
      </w:rPr>
      <w:t xml:space="preserve"> Perth, Western Australia 6000</w:t>
    </w:r>
    <w:r w:rsidRPr="002E2683">
      <w:rPr>
        <w:color w:val="006464"/>
        <w:sz w:val="20"/>
        <w:szCs w:val="18"/>
      </w:rPr>
      <w:br/>
    </w:r>
    <w:r w:rsidR="005169B0" w:rsidRPr="002E2683">
      <w:rPr>
        <w:color w:val="006464"/>
        <w:sz w:val="20"/>
        <w:szCs w:val="18"/>
      </w:rPr>
      <w:t>Locked Bag 11, Cloisters Square, Western Australia</w:t>
    </w:r>
    <w:r w:rsidR="00DA3DCC" w:rsidRPr="002E2683">
      <w:rPr>
        <w:color w:val="006464"/>
        <w:sz w:val="20"/>
        <w:szCs w:val="18"/>
      </w:rPr>
      <w:t xml:space="preserve"> 6850</w:t>
    </w:r>
    <w:r w:rsidR="00DA3DCC" w:rsidRPr="002E2683">
      <w:rPr>
        <w:color w:val="006464"/>
        <w:sz w:val="20"/>
        <w:szCs w:val="18"/>
      </w:rPr>
      <w:br/>
      <w:t xml:space="preserve">Telephone (08) 6551 </w:t>
    </w:r>
    <w:r w:rsidR="002E2683">
      <w:rPr>
        <w:color w:val="006464"/>
        <w:sz w:val="20"/>
        <w:szCs w:val="18"/>
      </w:rPr>
      <w:t>4600</w:t>
    </w:r>
    <w:r w:rsidR="005169B0" w:rsidRPr="002E2683">
      <w:rPr>
        <w:color w:val="006464"/>
        <w:sz w:val="20"/>
        <w:szCs w:val="18"/>
      </w:rPr>
      <w:br/>
      <w:t>www.</w:t>
    </w:r>
    <w:r w:rsidR="002E2683">
      <w:rPr>
        <w:color w:val="006464"/>
        <w:sz w:val="20"/>
        <w:szCs w:val="18"/>
      </w:rPr>
      <w:t>energy</w:t>
    </w:r>
    <w:r w:rsidR="005169B0" w:rsidRPr="002E2683">
      <w:rPr>
        <w:color w:val="006464"/>
        <w:sz w:val="20"/>
        <w:szCs w:val="18"/>
      </w:rPr>
      <w:t>.wa.gov.au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FDAF4" w14:textId="77777777" w:rsidR="00A526E8" w:rsidRDefault="00A526E8">
      <w:r>
        <w:separator/>
      </w:r>
    </w:p>
  </w:footnote>
  <w:footnote w:type="continuationSeparator" w:id="0">
    <w:p w14:paraId="7646DFF0" w14:textId="77777777" w:rsidR="00A526E8" w:rsidRDefault="00A5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1157" w14:textId="77777777" w:rsidR="0071055A" w:rsidRPr="001A662C" w:rsidRDefault="0071055A" w:rsidP="0071055A">
    <w:pPr>
      <w:pStyle w:val="Header"/>
      <w:tabs>
        <w:tab w:val="left" w:pos="990"/>
      </w:tabs>
      <w:spacing w:after="0"/>
      <w:jc w:val="left"/>
      <w:rPr>
        <w:sz w:val="14"/>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FA8F6" w14:textId="77777777" w:rsidR="00062617" w:rsidRPr="00997D3F" w:rsidRDefault="002E2683" w:rsidP="005169B0">
    <w:pPr>
      <w:pStyle w:val="Header"/>
      <w:jc w:val="left"/>
      <w:rPr>
        <w:sz w:val="20"/>
      </w:rPr>
    </w:pPr>
    <w:r>
      <w:rPr>
        <w:noProof/>
        <w:lang w:eastAsia="en-AU"/>
      </w:rPr>
      <w:drawing>
        <wp:anchor distT="0" distB="0" distL="114300" distR="114300" simplePos="0" relativeHeight="251659264" behindDoc="0" locked="0" layoutInCell="1" allowOverlap="1" wp14:anchorId="4888F9C3" wp14:editId="303453A8">
          <wp:simplePos x="0" y="0"/>
          <wp:positionH relativeFrom="column">
            <wp:posOffset>-561975</wp:posOffset>
          </wp:positionH>
          <wp:positionV relativeFrom="paragraph">
            <wp:posOffset>-152400</wp:posOffset>
          </wp:positionV>
          <wp:extent cx="3175200" cy="676800"/>
          <wp:effectExtent l="0" t="0" r="635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75200" cy="676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80C71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4CF1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E0A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3D8585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1A6352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00FB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9673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1A0E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E8FF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A60C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6C18C7"/>
    <w:multiLevelType w:val="singleLevel"/>
    <w:tmpl w:val="D26ACCC4"/>
    <w:lvl w:ilvl="0">
      <w:start w:val="1"/>
      <w:numFmt w:val="bullet"/>
      <w:lvlText w:val=""/>
      <w:lvlJc w:val="left"/>
      <w:pPr>
        <w:tabs>
          <w:tab w:val="num" w:pos="360"/>
        </w:tabs>
        <w:ind w:left="288" w:hanging="288"/>
      </w:pPr>
      <w:rPr>
        <w:rFonts w:ascii="Symbol" w:hAnsi="Symbol" w:hint="default"/>
        <w:sz w:val="18"/>
      </w:rPr>
    </w:lvl>
  </w:abstractNum>
  <w:abstractNum w:abstractNumId="11" w15:restartNumberingAfterBreak="0">
    <w:nsid w:val="09DF5CF6"/>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FC82FD3"/>
    <w:multiLevelType w:val="hybridMultilevel"/>
    <w:tmpl w:val="46E65B6C"/>
    <w:lvl w:ilvl="0" w:tplc="E0F82B78">
      <w:start w:val="1"/>
      <w:numFmt w:val="bullet"/>
      <w:lvlText w:val="–"/>
      <w:lvlJc w:val="left"/>
      <w:pPr>
        <w:tabs>
          <w:tab w:val="num" w:pos="-31680"/>
        </w:tabs>
        <w:ind w:left="997" w:hanging="283"/>
      </w:pPr>
      <w:rPr>
        <w:rFonts w:ascii="Arial" w:hAnsi="Aria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991B48"/>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DF033C4"/>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A715E2"/>
    <w:multiLevelType w:val="hybridMultilevel"/>
    <w:tmpl w:val="39E0CE88"/>
    <w:lvl w:ilvl="0" w:tplc="8E1655D8">
      <w:start w:val="1"/>
      <w:numFmt w:val="bullet"/>
      <w:pStyle w:val="Bullet-1"/>
      <w:lvlText w:val=""/>
      <w:lvlJc w:val="left"/>
      <w:pPr>
        <w:ind w:left="720" w:hanging="360"/>
      </w:pPr>
      <w:rPr>
        <w:rFonts w:ascii="Wingdings" w:hAnsi="Wingdings" w:hint="default"/>
      </w:rPr>
    </w:lvl>
    <w:lvl w:ilvl="1" w:tplc="56706788">
      <w:start w:val="1"/>
      <w:numFmt w:val="bullet"/>
      <w:pStyle w:val="Bullet-2"/>
      <w:lvlText w:val=""/>
      <w:lvlJc w:val="left"/>
      <w:pPr>
        <w:ind w:left="1440" w:hanging="360"/>
      </w:pPr>
      <w:rPr>
        <w:rFonts w:ascii="Symbol" w:hAnsi="Symbol" w:hint="default"/>
      </w:rPr>
    </w:lvl>
    <w:lvl w:ilvl="2" w:tplc="D3EEE214">
      <w:start w:val="1"/>
      <w:numFmt w:val="bullet"/>
      <w:pStyle w:val="Bullet-3"/>
      <w:lvlText w:val="–"/>
      <w:lvlJc w:val="left"/>
      <w:pPr>
        <w:ind w:left="2160" w:hanging="360"/>
      </w:pPr>
      <w:rPr>
        <w:rFonts w:ascii="Arial" w:hAnsi="Arial" w:hint="default"/>
        <w:sz w:val="18"/>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E77BD6"/>
    <w:multiLevelType w:val="singleLevel"/>
    <w:tmpl w:val="8B20E554"/>
    <w:lvl w:ilvl="0">
      <w:start w:val="1"/>
      <w:numFmt w:val="bullet"/>
      <w:lvlText w:val=""/>
      <w:lvlJc w:val="left"/>
      <w:pPr>
        <w:tabs>
          <w:tab w:val="num" w:pos="648"/>
        </w:tabs>
        <w:ind w:left="360" w:hanging="72"/>
      </w:pPr>
      <w:rPr>
        <w:rFonts w:ascii="Symbol" w:hAnsi="Symbol" w:hint="default"/>
        <w:sz w:val="18"/>
      </w:rPr>
    </w:lvl>
  </w:abstractNum>
  <w:abstractNum w:abstractNumId="17" w15:restartNumberingAfterBreak="0">
    <w:nsid w:val="478C7873"/>
    <w:multiLevelType w:val="singleLevel"/>
    <w:tmpl w:val="A95E2440"/>
    <w:lvl w:ilvl="0">
      <w:start w:val="1"/>
      <w:numFmt w:val="bullet"/>
      <w:lvlText w:val=""/>
      <w:lvlJc w:val="left"/>
      <w:pPr>
        <w:tabs>
          <w:tab w:val="num" w:pos="360"/>
        </w:tabs>
        <w:ind w:left="288" w:hanging="288"/>
      </w:pPr>
      <w:rPr>
        <w:rFonts w:ascii="Symbol" w:hAnsi="Symbol" w:hint="default"/>
        <w:sz w:val="18"/>
      </w:rPr>
    </w:lvl>
  </w:abstractNum>
  <w:abstractNum w:abstractNumId="18" w15:restartNumberingAfterBreak="0">
    <w:nsid w:val="488276D2"/>
    <w:multiLevelType w:val="singleLevel"/>
    <w:tmpl w:val="4626B190"/>
    <w:lvl w:ilvl="0">
      <w:start w:val="1"/>
      <w:numFmt w:val="bullet"/>
      <w:lvlText w:val=""/>
      <w:lvlJc w:val="left"/>
      <w:pPr>
        <w:tabs>
          <w:tab w:val="num" w:pos="-31680"/>
        </w:tabs>
        <w:ind w:left="357" w:hanging="357"/>
      </w:pPr>
      <w:rPr>
        <w:rFonts w:ascii="Wingdings" w:hAnsi="Wingdings" w:hint="default"/>
        <w:sz w:val="24"/>
      </w:rPr>
    </w:lvl>
  </w:abstractNum>
  <w:abstractNum w:abstractNumId="19" w15:restartNumberingAfterBreak="0">
    <w:nsid w:val="605C61FB"/>
    <w:multiLevelType w:val="singleLevel"/>
    <w:tmpl w:val="05388F20"/>
    <w:lvl w:ilvl="0">
      <w:start w:val="1"/>
      <w:numFmt w:val="bullet"/>
      <w:lvlText w:val=""/>
      <w:lvlJc w:val="left"/>
      <w:pPr>
        <w:tabs>
          <w:tab w:val="num" w:pos="-31680"/>
        </w:tabs>
        <w:ind w:left="714" w:hanging="357"/>
      </w:pPr>
      <w:rPr>
        <w:rFonts w:ascii="Symbol" w:hAnsi="Symbol" w:hint="default"/>
        <w:sz w:val="24"/>
      </w:rPr>
    </w:lvl>
  </w:abstractNum>
  <w:abstractNum w:abstractNumId="20" w15:restartNumberingAfterBreak="0">
    <w:nsid w:val="6FF7383B"/>
    <w:multiLevelType w:val="hybridMultilevel"/>
    <w:tmpl w:val="F6DCD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5712FB"/>
    <w:multiLevelType w:val="singleLevel"/>
    <w:tmpl w:val="CD32AD04"/>
    <w:lvl w:ilvl="0">
      <w:start w:val="1"/>
      <w:numFmt w:val="bullet"/>
      <w:lvlText w:val=""/>
      <w:lvlJc w:val="left"/>
      <w:pPr>
        <w:tabs>
          <w:tab w:val="num" w:pos="360"/>
        </w:tabs>
        <w:ind w:left="288" w:hanging="288"/>
      </w:pPr>
      <w:rPr>
        <w:rFonts w:ascii="Symbol" w:hAnsi="Symbol" w:hint="default"/>
        <w:sz w:val="18"/>
      </w:rPr>
    </w:lvl>
  </w:abstractNum>
  <w:num w:numId="1" w16cid:durableId="1186792474">
    <w:abstractNumId w:val="17"/>
  </w:num>
  <w:num w:numId="2" w16cid:durableId="1698508690">
    <w:abstractNumId w:val="21"/>
  </w:num>
  <w:num w:numId="3" w16cid:durableId="664556884">
    <w:abstractNumId w:val="10"/>
  </w:num>
  <w:num w:numId="4" w16cid:durableId="2019499237">
    <w:abstractNumId w:val="16"/>
  </w:num>
  <w:num w:numId="5" w16cid:durableId="247273063">
    <w:abstractNumId w:val="12"/>
  </w:num>
  <w:num w:numId="6" w16cid:durableId="1352876085">
    <w:abstractNumId w:val="11"/>
  </w:num>
  <w:num w:numId="7" w16cid:durableId="1211840338">
    <w:abstractNumId w:val="14"/>
  </w:num>
  <w:num w:numId="8" w16cid:durableId="1944534699">
    <w:abstractNumId w:val="13"/>
  </w:num>
  <w:num w:numId="9" w16cid:durableId="1618683942">
    <w:abstractNumId w:val="9"/>
  </w:num>
  <w:num w:numId="10" w16cid:durableId="1587807476">
    <w:abstractNumId w:val="7"/>
  </w:num>
  <w:num w:numId="11" w16cid:durableId="1454901089">
    <w:abstractNumId w:val="6"/>
  </w:num>
  <w:num w:numId="12" w16cid:durableId="1494688150">
    <w:abstractNumId w:val="5"/>
  </w:num>
  <w:num w:numId="13" w16cid:durableId="1839465573">
    <w:abstractNumId w:val="4"/>
  </w:num>
  <w:num w:numId="14" w16cid:durableId="1750927230">
    <w:abstractNumId w:val="8"/>
  </w:num>
  <w:num w:numId="15" w16cid:durableId="1408113893">
    <w:abstractNumId w:val="3"/>
  </w:num>
  <w:num w:numId="16" w16cid:durableId="1370959664">
    <w:abstractNumId w:val="2"/>
  </w:num>
  <w:num w:numId="17" w16cid:durableId="1468820614">
    <w:abstractNumId w:val="1"/>
  </w:num>
  <w:num w:numId="18" w16cid:durableId="2132549017">
    <w:abstractNumId w:val="0"/>
  </w:num>
  <w:num w:numId="19" w16cid:durableId="820119967">
    <w:abstractNumId w:val="18"/>
  </w:num>
  <w:num w:numId="20" w16cid:durableId="611016873">
    <w:abstractNumId w:val="19"/>
  </w:num>
  <w:num w:numId="21" w16cid:durableId="1436293762">
    <w:abstractNumId w:val="12"/>
  </w:num>
  <w:num w:numId="22" w16cid:durableId="599265024">
    <w:abstractNumId w:val="15"/>
  </w:num>
  <w:num w:numId="23" w16cid:durableId="250545799">
    <w:abstractNumId w:val="15"/>
  </w:num>
  <w:num w:numId="24" w16cid:durableId="1993024284">
    <w:abstractNumId w:val="15"/>
  </w:num>
  <w:num w:numId="25" w16cid:durableId="11120925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hideGrammaticalErrors/>
  <w:activeWritingStyle w:appName="MSWord" w:lang="en-AU" w:vendorID="8" w:dllVersion="513" w:checkStyle="1"/>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4F"/>
    <w:rsid w:val="00001B6E"/>
    <w:rsid w:val="000021FB"/>
    <w:rsid w:val="00017DD0"/>
    <w:rsid w:val="000425D8"/>
    <w:rsid w:val="00047140"/>
    <w:rsid w:val="00050E37"/>
    <w:rsid w:val="000577B4"/>
    <w:rsid w:val="00062617"/>
    <w:rsid w:val="0007155A"/>
    <w:rsid w:val="000A06BF"/>
    <w:rsid w:val="000A73A4"/>
    <w:rsid w:val="000B08D4"/>
    <w:rsid w:val="000B7013"/>
    <w:rsid w:val="000C09DD"/>
    <w:rsid w:val="000C787B"/>
    <w:rsid w:val="000E7E92"/>
    <w:rsid w:val="00120E52"/>
    <w:rsid w:val="00133939"/>
    <w:rsid w:val="00165844"/>
    <w:rsid w:val="001671BD"/>
    <w:rsid w:val="00177DCF"/>
    <w:rsid w:val="001803B7"/>
    <w:rsid w:val="001A662C"/>
    <w:rsid w:val="001B2D36"/>
    <w:rsid w:val="001E3C9E"/>
    <w:rsid w:val="001F548B"/>
    <w:rsid w:val="00221A8D"/>
    <w:rsid w:val="00223BE7"/>
    <w:rsid w:val="002C2C90"/>
    <w:rsid w:val="002C5E08"/>
    <w:rsid w:val="002E2683"/>
    <w:rsid w:val="002E4687"/>
    <w:rsid w:val="002E609F"/>
    <w:rsid w:val="002E6248"/>
    <w:rsid w:val="00302D1F"/>
    <w:rsid w:val="00320F64"/>
    <w:rsid w:val="003324FF"/>
    <w:rsid w:val="00365465"/>
    <w:rsid w:val="003A69EC"/>
    <w:rsid w:val="003B2F3A"/>
    <w:rsid w:val="003B4F82"/>
    <w:rsid w:val="003B589F"/>
    <w:rsid w:val="003C5703"/>
    <w:rsid w:val="003C7760"/>
    <w:rsid w:val="00427116"/>
    <w:rsid w:val="00435525"/>
    <w:rsid w:val="004359E7"/>
    <w:rsid w:val="0046124D"/>
    <w:rsid w:val="00465757"/>
    <w:rsid w:val="00475003"/>
    <w:rsid w:val="0049698E"/>
    <w:rsid w:val="004C0203"/>
    <w:rsid w:val="004D08B1"/>
    <w:rsid w:val="004D0916"/>
    <w:rsid w:val="004D7A48"/>
    <w:rsid w:val="004F18E8"/>
    <w:rsid w:val="004F551B"/>
    <w:rsid w:val="00505EB9"/>
    <w:rsid w:val="005169B0"/>
    <w:rsid w:val="0053282C"/>
    <w:rsid w:val="005C0136"/>
    <w:rsid w:val="00612C9F"/>
    <w:rsid w:val="00621066"/>
    <w:rsid w:val="00647ECB"/>
    <w:rsid w:val="00653965"/>
    <w:rsid w:val="00660FAF"/>
    <w:rsid w:val="006A7FF1"/>
    <w:rsid w:val="006C1AAD"/>
    <w:rsid w:val="006D1B06"/>
    <w:rsid w:val="006D45E8"/>
    <w:rsid w:val="0071055A"/>
    <w:rsid w:val="00711D20"/>
    <w:rsid w:val="007338B8"/>
    <w:rsid w:val="00747678"/>
    <w:rsid w:val="00763164"/>
    <w:rsid w:val="00763F37"/>
    <w:rsid w:val="00790C9C"/>
    <w:rsid w:val="007A6FA7"/>
    <w:rsid w:val="008145B2"/>
    <w:rsid w:val="00894D2D"/>
    <w:rsid w:val="008A3BA7"/>
    <w:rsid w:val="008C150C"/>
    <w:rsid w:val="008D6EAF"/>
    <w:rsid w:val="008E0488"/>
    <w:rsid w:val="008E16C3"/>
    <w:rsid w:val="008E499E"/>
    <w:rsid w:val="008F1825"/>
    <w:rsid w:val="00904AE1"/>
    <w:rsid w:val="00910579"/>
    <w:rsid w:val="00913B04"/>
    <w:rsid w:val="00941ACD"/>
    <w:rsid w:val="00991A91"/>
    <w:rsid w:val="00997D3F"/>
    <w:rsid w:val="009B4B6E"/>
    <w:rsid w:val="009D7D4F"/>
    <w:rsid w:val="009E423E"/>
    <w:rsid w:val="00A0205F"/>
    <w:rsid w:val="00A03C02"/>
    <w:rsid w:val="00A23F2E"/>
    <w:rsid w:val="00A52239"/>
    <w:rsid w:val="00A526E8"/>
    <w:rsid w:val="00A70AE9"/>
    <w:rsid w:val="00A71C4F"/>
    <w:rsid w:val="00A84061"/>
    <w:rsid w:val="00AA1DB0"/>
    <w:rsid w:val="00AA2DDC"/>
    <w:rsid w:val="00AB5F80"/>
    <w:rsid w:val="00AD299B"/>
    <w:rsid w:val="00B03D71"/>
    <w:rsid w:val="00B15494"/>
    <w:rsid w:val="00B162E5"/>
    <w:rsid w:val="00B20EBC"/>
    <w:rsid w:val="00B734F2"/>
    <w:rsid w:val="00BA604D"/>
    <w:rsid w:val="00BB407E"/>
    <w:rsid w:val="00BC1304"/>
    <w:rsid w:val="00BC204C"/>
    <w:rsid w:val="00BE0A47"/>
    <w:rsid w:val="00BE372E"/>
    <w:rsid w:val="00C05FF0"/>
    <w:rsid w:val="00C36D1B"/>
    <w:rsid w:val="00C37800"/>
    <w:rsid w:val="00C67E68"/>
    <w:rsid w:val="00C738F9"/>
    <w:rsid w:val="00C76496"/>
    <w:rsid w:val="00C847B0"/>
    <w:rsid w:val="00CA655A"/>
    <w:rsid w:val="00CD2D79"/>
    <w:rsid w:val="00CF095F"/>
    <w:rsid w:val="00CF7A5F"/>
    <w:rsid w:val="00D215D1"/>
    <w:rsid w:val="00D301F0"/>
    <w:rsid w:val="00D47754"/>
    <w:rsid w:val="00DA3DCC"/>
    <w:rsid w:val="00DD1FDA"/>
    <w:rsid w:val="00DD5E22"/>
    <w:rsid w:val="00DF4A58"/>
    <w:rsid w:val="00E027B4"/>
    <w:rsid w:val="00E27A54"/>
    <w:rsid w:val="00E80F99"/>
    <w:rsid w:val="00EA1D0C"/>
    <w:rsid w:val="00EA1DB7"/>
    <w:rsid w:val="00EA5349"/>
    <w:rsid w:val="00EB3A0C"/>
    <w:rsid w:val="00ED50CC"/>
    <w:rsid w:val="00EE766E"/>
    <w:rsid w:val="00EF5C9C"/>
    <w:rsid w:val="00F16BF6"/>
    <w:rsid w:val="00F201FB"/>
    <w:rsid w:val="00F34AEA"/>
    <w:rsid w:val="00F34FDE"/>
    <w:rsid w:val="00F475FE"/>
    <w:rsid w:val="00F54A6E"/>
    <w:rsid w:val="00F7717F"/>
    <w:rsid w:val="00F87646"/>
    <w:rsid w:val="00FA5F58"/>
    <w:rsid w:val="00FB20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AD4AF1"/>
  <w15:chartTrackingRefBased/>
  <w15:docId w15:val="{A2A05141-AF26-4014-AE8A-953D8CAB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footnote text" w:uiPriority="99"/>
    <w:lsdException w:name="header" w:uiPriority="99"/>
    <w:lsdException w:name="footer" w:uiPriority="99"/>
    <w:lsdException w:name="caption" w:semiHidden="1" w:unhideWhenUsed="1" w:qFormat="1"/>
    <w:lsdException w:name="Salutation" w:qFormat="1"/>
    <w:lsdException w:name="Hyperlink"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C0136"/>
    <w:pPr>
      <w:keepLines/>
      <w:spacing w:after="240"/>
      <w:jc w:val="both"/>
    </w:pPr>
    <w:rPr>
      <w:rFonts w:ascii="Arial" w:hAnsi="Arial"/>
      <w:sz w:val="24"/>
      <w:lang w:eastAsia="en-US"/>
    </w:rPr>
  </w:style>
  <w:style w:type="paragraph" w:styleId="Heading1">
    <w:name w:val="heading 1"/>
    <w:basedOn w:val="Normal"/>
    <w:next w:val="Heading2"/>
    <w:qFormat/>
    <w:rsid w:val="009D7D4F"/>
    <w:pPr>
      <w:keepNext/>
      <w:spacing w:before="120" w:after="120"/>
      <w:outlineLvl w:val="0"/>
    </w:pPr>
    <w:rPr>
      <w:b/>
      <w:caps/>
    </w:rPr>
  </w:style>
  <w:style w:type="paragraph" w:styleId="Heading2">
    <w:name w:val="heading 2"/>
    <w:basedOn w:val="Heading1"/>
    <w:next w:val="Normal"/>
    <w:qFormat/>
    <w:rsid w:val="003324FF"/>
    <w:pPr>
      <w:outlineLvl w:val="1"/>
    </w:pPr>
    <w:rPr>
      <w:caps w:val="0"/>
    </w:rPr>
  </w:style>
  <w:style w:type="paragraph" w:styleId="Heading3">
    <w:name w:val="heading 3"/>
    <w:basedOn w:val="Heading2"/>
    <w:next w:val="Normal"/>
    <w:qFormat/>
    <w:rsid w:val="003324FF"/>
    <w:pPr>
      <w:outlineLvl w:val="2"/>
    </w:pPr>
    <w:rPr>
      <w:b w:val="0"/>
      <w:i/>
    </w:rPr>
  </w:style>
  <w:style w:type="paragraph" w:styleId="Heading4">
    <w:name w:val="heading 4"/>
    <w:basedOn w:val="Heading3"/>
    <w:next w:val="Normal"/>
    <w:qFormat/>
    <w:rsid w:val="003324FF"/>
    <w:pPr>
      <w:outlineLvl w:val="3"/>
    </w:pPr>
    <w:rPr>
      <w:bCs/>
      <w:i w:val="0"/>
      <w:szCs w:val="28"/>
      <w:u w:val="single"/>
    </w:rPr>
  </w:style>
  <w:style w:type="paragraph" w:styleId="Heading5">
    <w:name w:val="heading 5"/>
    <w:basedOn w:val="Normal"/>
    <w:next w:val="Normal"/>
    <w:rsid w:val="003B589F"/>
    <w:pPr>
      <w:spacing w:before="240" w:after="60"/>
      <w:outlineLvl w:val="4"/>
    </w:pPr>
    <w:rPr>
      <w:b/>
      <w:bCs/>
      <w:i/>
      <w:iCs/>
      <w:sz w:val="26"/>
      <w:szCs w:val="26"/>
    </w:rPr>
  </w:style>
  <w:style w:type="paragraph" w:styleId="Heading6">
    <w:name w:val="heading 6"/>
    <w:basedOn w:val="Normal"/>
    <w:next w:val="Normal"/>
    <w:rsid w:val="003B589F"/>
    <w:pPr>
      <w:spacing w:before="240" w:after="60"/>
      <w:outlineLvl w:val="5"/>
    </w:pPr>
    <w:rPr>
      <w:rFonts w:ascii="Times New Roman" w:hAnsi="Times New Roman"/>
      <w:b/>
      <w:bCs/>
      <w:sz w:val="22"/>
      <w:szCs w:val="22"/>
    </w:rPr>
  </w:style>
  <w:style w:type="paragraph" w:styleId="Heading7">
    <w:name w:val="heading 7"/>
    <w:basedOn w:val="Normal"/>
    <w:next w:val="Normal"/>
    <w:rsid w:val="003B589F"/>
    <w:pPr>
      <w:spacing w:before="240" w:after="60"/>
      <w:outlineLvl w:val="6"/>
    </w:pPr>
    <w:rPr>
      <w:rFonts w:ascii="Times New Roman" w:hAnsi="Times New Roman"/>
      <w:szCs w:val="24"/>
    </w:rPr>
  </w:style>
  <w:style w:type="paragraph" w:styleId="Heading8">
    <w:name w:val="heading 8"/>
    <w:basedOn w:val="Normal"/>
    <w:next w:val="Normal"/>
    <w:rsid w:val="003B589F"/>
    <w:pPr>
      <w:spacing w:before="240" w:after="60"/>
      <w:outlineLvl w:val="7"/>
    </w:pPr>
    <w:rPr>
      <w:rFonts w:ascii="Times New Roman" w:hAnsi="Times New Roman"/>
      <w:i/>
      <w:iCs/>
      <w:szCs w:val="24"/>
    </w:rPr>
  </w:style>
  <w:style w:type="paragraph" w:styleId="Heading9">
    <w:name w:val="heading 9"/>
    <w:basedOn w:val="Normal"/>
    <w:next w:val="Normal"/>
    <w:rsid w:val="003B589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jc w:val="center"/>
    </w:pPr>
  </w:style>
  <w:style w:type="character" w:styleId="PageNumber">
    <w:name w:val="page number"/>
    <w:rPr>
      <w:rFonts w:ascii="Arial" w:hAnsi="Arial"/>
      <w:sz w:val="24"/>
      <w:lang w:val="en-AU"/>
    </w:rPr>
  </w:style>
  <w:style w:type="paragraph" w:customStyle="1" w:styleId="Reference">
    <w:name w:val="Reference"/>
    <w:basedOn w:val="Normal"/>
    <w:qFormat/>
    <w:rsid w:val="00B03D71"/>
    <w:pPr>
      <w:keepNext/>
      <w:tabs>
        <w:tab w:val="left" w:pos="1152"/>
        <w:tab w:val="left" w:pos="1368"/>
      </w:tabs>
      <w:spacing w:before="840" w:after="0"/>
      <w:contextualSpacing/>
      <w:jc w:val="left"/>
    </w:pPr>
    <w:rPr>
      <w:sz w:val="22"/>
    </w:rPr>
  </w:style>
  <w:style w:type="paragraph" w:customStyle="1" w:styleId="Address">
    <w:name w:val="Address"/>
    <w:basedOn w:val="Normal"/>
    <w:qFormat/>
    <w:rsid w:val="003324FF"/>
    <w:pPr>
      <w:keepNext/>
      <w:spacing w:before="600" w:after="480"/>
      <w:contextualSpacing/>
      <w:jc w:val="left"/>
    </w:pPr>
  </w:style>
  <w:style w:type="paragraph" w:customStyle="1" w:styleId="Signoff">
    <w:name w:val="Signoff"/>
    <w:basedOn w:val="Normal"/>
    <w:qFormat/>
    <w:rsid w:val="003324FF"/>
    <w:pPr>
      <w:keepNext/>
      <w:spacing w:before="960" w:after="480"/>
      <w:contextualSpacing/>
      <w:jc w:val="left"/>
    </w:pPr>
  </w:style>
  <w:style w:type="paragraph" w:customStyle="1" w:styleId="Bullet-1">
    <w:name w:val="Bullet-1"/>
    <w:basedOn w:val="ListParagraph"/>
    <w:qFormat/>
    <w:rsid w:val="0007155A"/>
    <w:pPr>
      <w:numPr>
        <w:numId w:val="24"/>
      </w:numPr>
      <w:ind w:left="357" w:hanging="357"/>
      <w:contextualSpacing w:val="0"/>
    </w:pPr>
  </w:style>
  <w:style w:type="paragraph" w:customStyle="1" w:styleId="Bullet-2">
    <w:name w:val="Bullet-2"/>
    <w:basedOn w:val="Bullet-1"/>
    <w:qFormat/>
    <w:rsid w:val="0007155A"/>
    <w:pPr>
      <w:numPr>
        <w:ilvl w:val="1"/>
      </w:numPr>
      <w:ind w:left="714" w:hanging="357"/>
    </w:pPr>
  </w:style>
  <w:style w:type="paragraph" w:customStyle="1" w:styleId="Indent-1">
    <w:name w:val="Indent-1"/>
    <w:basedOn w:val="Normal"/>
    <w:next w:val="Normal"/>
    <w:semiHidden/>
    <w:pPr>
      <w:ind w:left="288"/>
    </w:pPr>
  </w:style>
  <w:style w:type="paragraph" w:customStyle="1" w:styleId="Indent-2">
    <w:name w:val="Indent-2"/>
    <w:basedOn w:val="Normal"/>
    <w:semiHidden/>
    <w:pPr>
      <w:ind w:left="648"/>
    </w:pPr>
  </w:style>
  <w:style w:type="paragraph" w:customStyle="1" w:styleId="Bullet-3">
    <w:name w:val="Bullet-3"/>
    <w:basedOn w:val="Bullet-2"/>
    <w:qFormat/>
    <w:rsid w:val="0007155A"/>
    <w:pPr>
      <w:numPr>
        <w:ilvl w:val="2"/>
      </w:numPr>
      <w:ind w:left="1071" w:hanging="357"/>
    </w:pPr>
  </w:style>
  <w:style w:type="paragraph" w:customStyle="1" w:styleId="Indent-3">
    <w:name w:val="Indent-3"/>
    <w:basedOn w:val="Normal"/>
    <w:semiHidden/>
    <w:pPr>
      <w:ind w:left="936"/>
    </w:pPr>
  </w:style>
  <w:style w:type="paragraph" w:customStyle="1" w:styleId="Instructions">
    <w:name w:val="Instructions"/>
    <w:basedOn w:val="Normal"/>
    <w:link w:val="InstructionsChar"/>
    <w:rsid w:val="003324FF"/>
    <w:pPr>
      <w:jc w:val="left"/>
    </w:pPr>
    <w:rPr>
      <w:color w:val="FF0000"/>
      <w:szCs w:val="22"/>
    </w:rPr>
  </w:style>
  <w:style w:type="character" w:customStyle="1" w:styleId="InstructionsChar">
    <w:name w:val="Instructions Char"/>
    <w:link w:val="Instructions"/>
    <w:rsid w:val="003324FF"/>
    <w:rPr>
      <w:rFonts w:ascii="Arial" w:hAnsi="Arial"/>
      <w:color w:val="FF0000"/>
      <w:sz w:val="24"/>
      <w:szCs w:val="22"/>
      <w:lang w:eastAsia="en-US"/>
    </w:rPr>
  </w:style>
  <w:style w:type="numbering" w:styleId="111111">
    <w:name w:val="Outline List 2"/>
    <w:basedOn w:val="NoList"/>
    <w:semiHidden/>
    <w:rsid w:val="003B589F"/>
    <w:pPr>
      <w:numPr>
        <w:numId w:val="6"/>
      </w:numPr>
    </w:pPr>
  </w:style>
  <w:style w:type="numbering" w:styleId="1ai">
    <w:name w:val="Outline List 1"/>
    <w:basedOn w:val="NoList"/>
    <w:semiHidden/>
    <w:rsid w:val="003B589F"/>
    <w:pPr>
      <w:numPr>
        <w:numId w:val="7"/>
      </w:numPr>
    </w:pPr>
  </w:style>
  <w:style w:type="numbering" w:styleId="ArticleSection">
    <w:name w:val="Outline List 3"/>
    <w:basedOn w:val="NoList"/>
    <w:semiHidden/>
    <w:rsid w:val="003B589F"/>
    <w:pPr>
      <w:numPr>
        <w:numId w:val="8"/>
      </w:numPr>
    </w:pPr>
  </w:style>
  <w:style w:type="paragraph" w:styleId="BlockText">
    <w:name w:val="Block Text"/>
    <w:basedOn w:val="Normal"/>
    <w:semiHidden/>
    <w:rsid w:val="003B589F"/>
    <w:pPr>
      <w:spacing w:after="120"/>
      <w:ind w:left="1440" w:right="1440"/>
    </w:pPr>
  </w:style>
  <w:style w:type="paragraph" w:styleId="BodyText">
    <w:name w:val="Body Text"/>
    <w:basedOn w:val="Normal"/>
    <w:link w:val="BodyTextChar"/>
    <w:semiHidden/>
    <w:rsid w:val="003B589F"/>
    <w:pPr>
      <w:spacing w:after="120"/>
    </w:pPr>
  </w:style>
  <w:style w:type="paragraph" w:styleId="BodyText2">
    <w:name w:val="Body Text 2"/>
    <w:basedOn w:val="Normal"/>
    <w:semiHidden/>
    <w:rsid w:val="003B589F"/>
    <w:pPr>
      <w:spacing w:after="120" w:line="480" w:lineRule="auto"/>
    </w:pPr>
  </w:style>
  <w:style w:type="paragraph" w:styleId="BodyText3">
    <w:name w:val="Body Text 3"/>
    <w:basedOn w:val="Normal"/>
    <w:semiHidden/>
    <w:rsid w:val="003B589F"/>
    <w:pPr>
      <w:spacing w:after="120"/>
    </w:pPr>
    <w:rPr>
      <w:sz w:val="16"/>
      <w:szCs w:val="16"/>
    </w:rPr>
  </w:style>
  <w:style w:type="paragraph" w:styleId="BodyTextFirstIndent">
    <w:name w:val="Body Text First Indent"/>
    <w:basedOn w:val="BodyText"/>
    <w:semiHidden/>
    <w:rsid w:val="003B589F"/>
    <w:pPr>
      <w:ind w:firstLine="210"/>
    </w:pPr>
  </w:style>
  <w:style w:type="paragraph" w:styleId="BodyTextIndent">
    <w:name w:val="Body Text Indent"/>
    <w:basedOn w:val="Normal"/>
    <w:semiHidden/>
    <w:rsid w:val="003B589F"/>
    <w:pPr>
      <w:spacing w:after="120"/>
      <w:ind w:left="283"/>
    </w:pPr>
  </w:style>
  <w:style w:type="paragraph" w:styleId="BodyTextFirstIndent2">
    <w:name w:val="Body Text First Indent 2"/>
    <w:basedOn w:val="BodyTextIndent"/>
    <w:semiHidden/>
    <w:rsid w:val="003B589F"/>
    <w:pPr>
      <w:ind w:firstLine="210"/>
    </w:pPr>
  </w:style>
  <w:style w:type="paragraph" w:styleId="BodyTextIndent2">
    <w:name w:val="Body Text Indent 2"/>
    <w:basedOn w:val="Normal"/>
    <w:semiHidden/>
    <w:rsid w:val="003B589F"/>
    <w:pPr>
      <w:spacing w:after="120" w:line="480" w:lineRule="auto"/>
      <w:ind w:left="283"/>
    </w:pPr>
  </w:style>
  <w:style w:type="paragraph" w:styleId="BodyTextIndent3">
    <w:name w:val="Body Text Indent 3"/>
    <w:basedOn w:val="Normal"/>
    <w:semiHidden/>
    <w:rsid w:val="003B589F"/>
    <w:pPr>
      <w:spacing w:after="120"/>
      <w:ind w:left="283"/>
    </w:pPr>
    <w:rPr>
      <w:sz w:val="16"/>
      <w:szCs w:val="16"/>
    </w:rPr>
  </w:style>
  <w:style w:type="paragraph" w:styleId="Closing">
    <w:name w:val="Closing"/>
    <w:basedOn w:val="Normal"/>
    <w:semiHidden/>
    <w:rsid w:val="003B589F"/>
    <w:pPr>
      <w:ind w:left="4252"/>
    </w:pPr>
  </w:style>
  <w:style w:type="paragraph" w:styleId="E-mailSignature">
    <w:name w:val="E-mail Signature"/>
    <w:basedOn w:val="Normal"/>
    <w:semiHidden/>
    <w:rsid w:val="003B589F"/>
  </w:style>
  <w:style w:type="paragraph" w:styleId="EnvelopeAddress">
    <w:name w:val="envelope address"/>
    <w:basedOn w:val="Normal"/>
    <w:semiHidden/>
    <w:rsid w:val="003B589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B589F"/>
    <w:rPr>
      <w:rFonts w:cs="Arial"/>
      <w:sz w:val="20"/>
    </w:rPr>
  </w:style>
  <w:style w:type="character" w:styleId="HTMLAcronym">
    <w:name w:val="HTML Acronym"/>
    <w:basedOn w:val="DefaultParagraphFont"/>
    <w:semiHidden/>
    <w:rsid w:val="003B589F"/>
  </w:style>
  <w:style w:type="paragraph" w:styleId="HTMLAddress">
    <w:name w:val="HTML Address"/>
    <w:basedOn w:val="Normal"/>
    <w:semiHidden/>
    <w:rsid w:val="003B589F"/>
    <w:rPr>
      <w:i/>
      <w:iCs/>
    </w:rPr>
  </w:style>
  <w:style w:type="character" w:styleId="HTMLCite">
    <w:name w:val="HTML Cite"/>
    <w:semiHidden/>
    <w:rsid w:val="003B589F"/>
    <w:rPr>
      <w:i/>
      <w:iCs/>
    </w:rPr>
  </w:style>
  <w:style w:type="character" w:styleId="HTMLCode">
    <w:name w:val="HTML Code"/>
    <w:semiHidden/>
    <w:rsid w:val="003B589F"/>
    <w:rPr>
      <w:rFonts w:ascii="Courier New" w:hAnsi="Courier New" w:cs="Courier New"/>
      <w:sz w:val="20"/>
      <w:szCs w:val="20"/>
    </w:rPr>
  </w:style>
  <w:style w:type="character" w:styleId="HTMLDefinition">
    <w:name w:val="HTML Definition"/>
    <w:semiHidden/>
    <w:rsid w:val="003B589F"/>
    <w:rPr>
      <w:i/>
      <w:iCs/>
    </w:rPr>
  </w:style>
  <w:style w:type="character" w:styleId="HTMLKeyboard">
    <w:name w:val="HTML Keyboard"/>
    <w:semiHidden/>
    <w:rsid w:val="003B589F"/>
    <w:rPr>
      <w:rFonts w:ascii="Courier New" w:hAnsi="Courier New" w:cs="Courier New"/>
      <w:sz w:val="20"/>
      <w:szCs w:val="20"/>
    </w:rPr>
  </w:style>
  <w:style w:type="paragraph" w:styleId="HTMLPreformatted">
    <w:name w:val="HTML Preformatted"/>
    <w:basedOn w:val="Normal"/>
    <w:semiHidden/>
    <w:rsid w:val="003B589F"/>
    <w:rPr>
      <w:rFonts w:ascii="Courier New" w:hAnsi="Courier New" w:cs="Courier New"/>
      <w:sz w:val="20"/>
    </w:rPr>
  </w:style>
  <w:style w:type="character" w:styleId="HTMLSample">
    <w:name w:val="HTML Sample"/>
    <w:semiHidden/>
    <w:rsid w:val="003B589F"/>
    <w:rPr>
      <w:rFonts w:ascii="Courier New" w:hAnsi="Courier New" w:cs="Courier New"/>
    </w:rPr>
  </w:style>
  <w:style w:type="character" w:styleId="HTMLTypewriter">
    <w:name w:val="HTML Typewriter"/>
    <w:semiHidden/>
    <w:rsid w:val="003B589F"/>
    <w:rPr>
      <w:rFonts w:ascii="Courier New" w:hAnsi="Courier New" w:cs="Courier New"/>
      <w:sz w:val="20"/>
      <w:szCs w:val="20"/>
    </w:rPr>
  </w:style>
  <w:style w:type="character" w:styleId="HTMLVariable">
    <w:name w:val="HTML Variable"/>
    <w:semiHidden/>
    <w:rsid w:val="003B589F"/>
    <w:rPr>
      <w:i/>
      <w:iCs/>
    </w:rPr>
  </w:style>
  <w:style w:type="character" w:styleId="LineNumber">
    <w:name w:val="line number"/>
    <w:basedOn w:val="DefaultParagraphFont"/>
    <w:semiHidden/>
    <w:rsid w:val="003B589F"/>
  </w:style>
  <w:style w:type="paragraph" w:styleId="List">
    <w:name w:val="List"/>
    <w:basedOn w:val="Normal"/>
    <w:semiHidden/>
    <w:rsid w:val="003B589F"/>
    <w:pPr>
      <w:ind w:left="283" w:hanging="283"/>
    </w:pPr>
  </w:style>
  <w:style w:type="paragraph" w:styleId="List2">
    <w:name w:val="List 2"/>
    <w:basedOn w:val="Normal"/>
    <w:semiHidden/>
    <w:rsid w:val="003B589F"/>
    <w:pPr>
      <w:ind w:left="566" w:hanging="283"/>
    </w:pPr>
  </w:style>
  <w:style w:type="paragraph" w:styleId="List3">
    <w:name w:val="List 3"/>
    <w:basedOn w:val="Normal"/>
    <w:semiHidden/>
    <w:rsid w:val="003B589F"/>
    <w:pPr>
      <w:ind w:left="849" w:hanging="283"/>
    </w:pPr>
  </w:style>
  <w:style w:type="paragraph" w:styleId="List4">
    <w:name w:val="List 4"/>
    <w:basedOn w:val="Normal"/>
    <w:semiHidden/>
    <w:rsid w:val="003B589F"/>
    <w:pPr>
      <w:ind w:left="1132" w:hanging="283"/>
    </w:pPr>
  </w:style>
  <w:style w:type="paragraph" w:styleId="List5">
    <w:name w:val="List 5"/>
    <w:basedOn w:val="Normal"/>
    <w:semiHidden/>
    <w:rsid w:val="003B589F"/>
    <w:pPr>
      <w:ind w:left="1415" w:hanging="283"/>
    </w:pPr>
  </w:style>
  <w:style w:type="paragraph" w:styleId="ListBullet">
    <w:name w:val="List Bullet"/>
    <w:basedOn w:val="Normal"/>
    <w:semiHidden/>
    <w:rsid w:val="003B589F"/>
    <w:pPr>
      <w:numPr>
        <w:numId w:val="9"/>
      </w:numPr>
    </w:pPr>
  </w:style>
  <w:style w:type="paragraph" w:styleId="ListBullet2">
    <w:name w:val="List Bullet 2"/>
    <w:basedOn w:val="Normal"/>
    <w:semiHidden/>
    <w:rsid w:val="003B589F"/>
    <w:pPr>
      <w:numPr>
        <w:numId w:val="10"/>
      </w:numPr>
    </w:pPr>
  </w:style>
  <w:style w:type="paragraph" w:styleId="ListBullet3">
    <w:name w:val="List Bullet 3"/>
    <w:basedOn w:val="Normal"/>
    <w:semiHidden/>
    <w:rsid w:val="003B589F"/>
    <w:pPr>
      <w:numPr>
        <w:numId w:val="11"/>
      </w:numPr>
    </w:pPr>
  </w:style>
  <w:style w:type="paragraph" w:styleId="ListBullet4">
    <w:name w:val="List Bullet 4"/>
    <w:basedOn w:val="Normal"/>
    <w:semiHidden/>
    <w:rsid w:val="003B589F"/>
    <w:pPr>
      <w:numPr>
        <w:numId w:val="12"/>
      </w:numPr>
    </w:pPr>
  </w:style>
  <w:style w:type="paragraph" w:styleId="ListBullet5">
    <w:name w:val="List Bullet 5"/>
    <w:basedOn w:val="Normal"/>
    <w:semiHidden/>
    <w:rsid w:val="003B589F"/>
    <w:pPr>
      <w:numPr>
        <w:numId w:val="13"/>
      </w:numPr>
    </w:pPr>
  </w:style>
  <w:style w:type="paragraph" w:styleId="ListContinue">
    <w:name w:val="List Continue"/>
    <w:basedOn w:val="Normal"/>
    <w:semiHidden/>
    <w:rsid w:val="003B589F"/>
    <w:pPr>
      <w:spacing w:after="120"/>
      <w:ind w:left="283"/>
    </w:pPr>
  </w:style>
  <w:style w:type="paragraph" w:styleId="ListContinue2">
    <w:name w:val="List Continue 2"/>
    <w:basedOn w:val="Normal"/>
    <w:semiHidden/>
    <w:rsid w:val="003B589F"/>
    <w:pPr>
      <w:spacing w:after="120"/>
      <w:ind w:left="566"/>
    </w:pPr>
  </w:style>
  <w:style w:type="paragraph" w:styleId="ListContinue3">
    <w:name w:val="List Continue 3"/>
    <w:basedOn w:val="Normal"/>
    <w:semiHidden/>
    <w:rsid w:val="003B589F"/>
    <w:pPr>
      <w:spacing w:after="120"/>
      <w:ind w:left="849"/>
    </w:pPr>
  </w:style>
  <w:style w:type="paragraph" w:styleId="ListContinue4">
    <w:name w:val="List Continue 4"/>
    <w:basedOn w:val="Normal"/>
    <w:semiHidden/>
    <w:rsid w:val="003B589F"/>
    <w:pPr>
      <w:spacing w:after="120"/>
      <w:ind w:left="1132"/>
    </w:pPr>
  </w:style>
  <w:style w:type="paragraph" w:styleId="ListContinue5">
    <w:name w:val="List Continue 5"/>
    <w:basedOn w:val="Normal"/>
    <w:semiHidden/>
    <w:rsid w:val="003B589F"/>
    <w:pPr>
      <w:spacing w:after="120"/>
      <w:ind w:left="1415"/>
    </w:pPr>
  </w:style>
  <w:style w:type="paragraph" w:styleId="ListNumber">
    <w:name w:val="List Number"/>
    <w:basedOn w:val="Normal"/>
    <w:semiHidden/>
    <w:rsid w:val="003B589F"/>
    <w:pPr>
      <w:numPr>
        <w:numId w:val="14"/>
      </w:numPr>
    </w:pPr>
  </w:style>
  <w:style w:type="paragraph" w:styleId="ListNumber2">
    <w:name w:val="List Number 2"/>
    <w:basedOn w:val="Normal"/>
    <w:semiHidden/>
    <w:rsid w:val="003B589F"/>
    <w:pPr>
      <w:numPr>
        <w:numId w:val="15"/>
      </w:numPr>
    </w:pPr>
  </w:style>
  <w:style w:type="paragraph" w:styleId="ListNumber3">
    <w:name w:val="List Number 3"/>
    <w:basedOn w:val="Normal"/>
    <w:semiHidden/>
    <w:rsid w:val="003B589F"/>
    <w:pPr>
      <w:numPr>
        <w:numId w:val="16"/>
      </w:numPr>
    </w:pPr>
  </w:style>
  <w:style w:type="paragraph" w:styleId="ListNumber4">
    <w:name w:val="List Number 4"/>
    <w:basedOn w:val="Normal"/>
    <w:semiHidden/>
    <w:rsid w:val="003B589F"/>
    <w:pPr>
      <w:numPr>
        <w:numId w:val="17"/>
      </w:numPr>
    </w:pPr>
  </w:style>
  <w:style w:type="paragraph" w:styleId="ListNumber5">
    <w:name w:val="List Number 5"/>
    <w:basedOn w:val="Normal"/>
    <w:semiHidden/>
    <w:rsid w:val="003B589F"/>
    <w:pPr>
      <w:numPr>
        <w:numId w:val="18"/>
      </w:numPr>
    </w:pPr>
  </w:style>
  <w:style w:type="paragraph" w:styleId="MessageHeader">
    <w:name w:val="Message Header"/>
    <w:basedOn w:val="Normal"/>
    <w:semiHidden/>
    <w:rsid w:val="003B589F"/>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semiHidden/>
    <w:rsid w:val="003B589F"/>
    <w:rPr>
      <w:rFonts w:ascii="Times New Roman" w:hAnsi="Times New Roman"/>
      <w:szCs w:val="24"/>
    </w:rPr>
  </w:style>
  <w:style w:type="paragraph" w:styleId="NormalIndent">
    <w:name w:val="Normal Indent"/>
    <w:basedOn w:val="Normal"/>
    <w:semiHidden/>
    <w:rsid w:val="003B589F"/>
    <w:pPr>
      <w:ind w:left="720"/>
    </w:pPr>
  </w:style>
  <w:style w:type="paragraph" w:styleId="NoteHeading">
    <w:name w:val="Note Heading"/>
    <w:basedOn w:val="Normal"/>
    <w:next w:val="Normal"/>
    <w:semiHidden/>
    <w:rsid w:val="003B589F"/>
  </w:style>
  <w:style w:type="paragraph" w:styleId="PlainText">
    <w:name w:val="Plain Text"/>
    <w:basedOn w:val="Normal"/>
    <w:semiHidden/>
    <w:rsid w:val="003B589F"/>
    <w:rPr>
      <w:rFonts w:ascii="Courier New" w:hAnsi="Courier New" w:cs="Courier New"/>
      <w:sz w:val="20"/>
    </w:rPr>
  </w:style>
  <w:style w:type="table" w:styleId="Table3Deffects1">
    <w:name w:val="Table 3D effects 1"/>
    <w:basedOn w:val="TableNormal"/>
    <w:semiHidden/>
    <w:rsid w:val="003B589F"/>
    <w:pPr>
      <w:keepLines/>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B589F"/>
    <w:pPr>
      <w:keepLines/>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B589F"/>
    <w:pPr>
      <w:keepLines/>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B589F"/>
    <w:pPr>
      <w:keepLines/>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B589F"/>
    <w:pPr>
      <w:keepLines/>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B589F"/>
    <w:pPr>
      <w:keepLines/>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B589F"/>
    <w:pPr>
      <w:keepLines/>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B589F"/>
    <w:pPr>
      <w:keepLines/>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B589F"/>
    <w:pPr>
      <w:keepLines/>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B589F"/>
    <w:pPr>
      <w:keepLines/>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B589F"/>
    <w:pPr>
      <w:keepLines/>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B589F"/>
    <w:pPr>
      <w:keepLines/>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B589F"/>
    <w:pPr>
      <w:keepLines/>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B589F"/>
    <w:pPr>
      <w:keepLines/>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B589F"/>
    <w:pPr>
      <w:keepLines/>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B589F"/>
    <w:pPr>
      <w:keepLines/>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B589F"/>
    <w:pPr>
      <w:keepLines/>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3B589F"/>
    <w:pPr>
      <w:keepLine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B589F"/>
    <w:pPr>
      <w:keepLines/>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B589F"/>
    <w:pPr>
      <w:keepLines/>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B589F"/>
    <w:pPr>
      <w:keepLines/>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B589F"/>
    <w:pPr>
      <w:keepLines/>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B589F"/>
    <w:pPr>
      <w:keepLines/>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B589F"/>
    <w:pPr>
      <w:keepLines/>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B589F"/>
    <w:pPr>
      <w:keepLines/>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B589F"/>
    <w:pPr>
      <w:keepLines/>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B589F"/>
    <w:pPr>
      <w:keepLines/>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B589F"/>
    <w:pPr>
      <w:keepLines/>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B589F"/>
    <w:pPr>
      <w:keepLines/>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B589F"/>
    <w:pPr>
      <w:keepLines/>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B589F"/>
    <w:pPr>
      <w:keepLines/>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B589F"/>
    <w:pPr>
      <w:keepLines/>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B589F"/>
    <w:pPr>
      <w:keepLines/>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B589F"/>
    <w:pPr>
      <w:keepLines/>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B589F"/>
    <w:pPr>
      <w:keepLines/>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B589F"/>
    <w:pPr>
      <w:keepLines/>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B589F"/>
    <w:pPr>
      <w:keepLines/>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B589F"/>
    <w:pPr>
      <w:keepLines/>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B589F"/>
    <w:pPr>
      <w:keepLines/>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B589F"/>
    <w:pPr>
      <w:keepLines/>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B589F"/>
    <w:pPr>
      <w:keepLines/>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B589F"/>
    <w:pPr>
      <w:keepLines/>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B589F"/>
    <w:pPr>
      <w:keepLines/>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B589F"/>
    <w:pPr>
      <w:keepLines/>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ignature">
    <w:name w:val="Signature"/>
    <w:basedOn w:val="Normal"/>
    <w:semiHidden/>
    <w:rsid w:val="003B589F"/>
    <w:pPr>
      <w:ind w:left="4252"/>
    </w:pPr>
  </w:style>
  <w:style w:type="character" w:customStyle="1" w:styleId="HeaderChar">
    <w:name w:val="Header Char"/>
    <w:link w:val="Header"/>
    <w:uiPriority w:val="99"/>
    <w:rsid w:val="00062617"/>
    <w:rPr>
      <w:rFonts w:ascii="Arial" w:hAnsi="Arial"/>
      <w:sz w:val="24"/>
      <w:lang w:val="en-AU"/>
    </w:rPr>
  </w:style>
  <w:style w:type="character" w:customStyle="1" w:styleId="FooterChar">
    <w:name w:val="Footer Char"/>
    <w:link w:val="Footer"/>
    <w:uiPriority w:val="99"/>
    <w:rsid w:val="005169B0"/>
    <w:rPr>
      <w:rFonts w:ascii="Arial" w:hAnsi="Arial"/>
      <w:sz w:val="24"/>
      <w:lang w:eastAsia="en-US"/>
    </w:rPr>
  </w:style>
  <w:style w:type="paragraph" w:styleId="ListParagraph">
    <w:name w:val="List Paragraph"/>
    <w:basedOn w:val="Normal"/>
    <w:uiPriority w:val="34"/>
    <w:rsid w:val="0007155A"/>
    <w:pPr>
      <w:ind w:left="720"/>
      <w:contextualSpacing/>
    </w:pPr>
  </w:style>
  <w:style w:type="paragraph" w:styleId="BalloonText">
    <w:name w:val="Balloon Text"/>
    <w:basedOn w:val="Normal"/>
    <w:link w:val="BalloonTextChar"/>
    <w:rsid w:val="00CF7A5F"/>
    <w:pPr>
      <w:spacing w:after="0"/>
    </w:pPr>
    <w:rPr>
      <w:rFonts w:ascii="Segoe UI" w:hAnsi="Segoe UI" w:cs="Segoe UI"/>
      <w:sz w:val="18"/>
      <w:szCs w:val="18"/>
    </w:rPr>
  </w:style>
  <w:style w:type="character" w:customStyle="1" w:styleId="BalloonTextChar">
    <w:name w:val="Balloon Text Char"/>
    <w:basedOn w:val="DefaultParagraphFont"/>
    <w:link w:val="BalloonText"/>
    <w:rsid w:val="00CF7A5F"/>
    <w:rPr>
      <w:rFonts w:ascii="Segoe UI" w:hAnsi="Segoe UI" w:cs="Segoe UI"/>
      <w:sz w:val="18"/>
      <w:szCs w:val="18"/>
      <w:lang w:eastAsia="en-US"/>
    </w:rPr>
  </w:style>
  <w:style w:type="table" w:customStyle="1" w:styleId="TableGrid10">
    <w:name w:val="Table Grid1"/>
    <w:basedOn w:val="TableNormal"/>
    <w:next w:val="TableGrid"/>
    <w:rsid w:val="002E6248"/>
    <w:pPr>
      <w:spacing w:before="70" w:after="70" w:line="260" w:lineRule="atLeast"/>
    </w:pPr>
    <w:rPr>
      <w:rFonts w:ascii="Arial" w:hAnsi="Arial" w:cs="Arial"/>
      <w:color w:val="000000"/>
      <w:szCs w:val="22"/>
    </w:rPr>
    <w:tblPr>
      <w:tblBorders>
        <w:top w:val="single" w:sz="2" w:space="0" w:color="008373"/>
        <w:bottom w:val="single" w:sz="2" w:space="0" w:color="008373"/>
        <w:insideH w:val="single" w:sz="2" w:space="0" w:color="008373"/>
      </w:tblBorders>
    </w:tblPr>
    <w:tcPr>
      <w:shd w:val="clear" w:color="auto" w:fill="auto"/>
    </w:tcPr>
    <w:tblStylePr w:type="firstRow">
      <w:rPr>
        <w:color w:val="FFFFFF"/>
      </w:rPr>
      <w:tblPr/>
      <w:tcPr>
        <w:shd w:val="clear" w:color="auto" w:fill="008373"/>
      </w:tcPr>
    </w:tblStylePr>
    <w:tblStylePr w:type="lastRow">
      <w:rPr>
        <w:b/>
      </w:rPr>
    </w:tblStylePr>
    <w:tblStylePr w:type="firstCol">
      <w:rPr>
        <w:b/>
        <w:color w:val="008373"/>
      </w:rPr>
      <w:tblPr/>
      <w:tcPr>
        <w:shd w:val="clear" w:color="auto" w:fill="F4FEFD"/>
      </w:tcPr>
    </w:tblStylePr>
    <w:tblStylePr w:type="lastCol">
      <w:rPr>
        <w:color w:val="008373"/>
      </w:rPr>
    </w:tblStylePr>
  </w:style>
  <w:style w:type="character" w:styleId="PlaceholderText">
    <w:name w:val="Placeholder Text"/>
    <w:basedOn w:val="DefaultParagraphFont"/>
    <w:uiPriority w:val="99"/>
    <w:rsid w:val="002E6248"/>
    <w:rPr>
      <w:color w:val="808080"/>
    </w:rPr>
  </w:style>
  <w:style w:type="paragraph" w:customStyle="1" w:styleId="DecimalAligned">
    <w:name w:val="Decimal Aligned"/>
    <w:basedOn w:val="Normal"/>
    <w:uiPriority w:val="40"/>
    <w:qFormat/>
    <w:rsid w:val="00F7717F"/>
    <w:pPr>
      <w:keepLines w:val="0"/>
      <w:tabs>
        <w:tab w:val="decimal" w:pos="360"/>
      </w:tabs>
      <w:spacing w:after="200" w:line="276" w:lineRule="auto"/>
      <w:jc w:val="left"/>
    </w:pPr>
    <w:rPr>
      <w:rFonts w:asciiTheme="minorHAnsi" w:eastAsiaTheme="minorEastAsia" w:hAnsiTheme="minorHAnsi"/>
      <w:sz w:val="22"/>
      <w:szCs w:val="22"/>
      <w:lang w:val="en-US"/>
    </w:rPr>
  </w:style>
  <w:style w:type="paragraph" w:styleId="FootnoteText">
    <w:name w:val="footnote text"/>
    <w:basedOn w:val="Normal"/>
    <w:link w:val="FootnoteTextChar"/>
    <w:uiPriority w:val="99"/>
    <w:unhideWhenUsed/>
    <w:rsid w:val="00F7717F"/>
    <w:pPr>
      <w:keepLines w:val="0"/>
      <w:spacing w:after="0"/>
      <w:jc w:val="left"/>
    </w:pPr>
    <w:rPr>
      <w:rFonts w:asciiTheme="minorHAnsi" w:eastAsiaTheme="minorEastAsia" w:hAnsiTheme="minorHAnsi"/>
      <w:sz w:val="20"/>
      <w:lang w:val="en-US"/>
    </w:rPr>
  </w:style>
  <w:style w:type="character" w:customStyle="1" w:styleId="FootnoteTextChar">
    <w:name w:val="Footnote Text Char"/>
    <w:basedOn w:val="DefaultParagraphFont"/>
    <w:link w:val="FootnoteText"/>
    <w:uiPriority w:val="99"/>
    <w:rsid w:val="00F7717F"/>
    <w:rPr>
      <w:rFonts w:asciiTheme="minorHAnsi" w:eastAsiaTheme="minorEastAsia" w:hAnsiTheme="minorHAnsi"/>
      <w:lang w:val="en-US" w:eastAsia="en-US"/>
    </w:rPr>
  </w:style>
  <w:style w:type="character" w:styleId="SubtleEmphasis">
    <w:name w:val="Subtle Emphasis"/>
    <w:basedOn w:val="DefaultParagraphFont"/>
    <w:uiPriority w:val="19"/>
    <w:qFormat/>
    <w:rsid w:val="00F7717F"/>
    <w:rPr>
      <w:i/>
      <w:iCs/>
    </w:rPr>
  </w:style>
  <w:style w:type="table" w:styleId="LightShading-Accent1">
    <w:name w:val="Light Shading Accent 1"/>
    <w:basedOn w:val="TableNormal"/>
    <w:uiPriority w:val="60"/>
    <w:rsid w:val="00F7717F"/>
    <w:rPr>
      <w:rFonts w:asciiTheme="minorHAnsi" w:eastAsiaTheme="minorEastAsia" w:hAnsiTheme="minorHAnsi" w:cstheme="minorBidi"/>
      <w:color w:val="2E74B5" w:themeColor="accent1" w:themeShade="BF"/>
      <w:sz w:val="22"/>
      <w:szCs w:val="22"/>
      <w:lang w:val="en-US"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Hyperlink">
    <w:name w:val="Hyperlink"/>
    <w:basedOn w:val="DefaultParagraphFont"/>
    <w:uiPriority w:val="99"/>
    <w:unhideWhenUsed/>
    <w:rsid w:val="00F7717F"/>
    <w:rPr>
      <w:color w:val="0000FF"/>
      <w:u w:val="single"/>
    </w:rPr>
  </w:style>
  <w:style w:type="table" w:customStyle="1" w:styleId="TableGrid20">
    <w:name w:val="Table Grid2"/>
    <w:basedOn w:val="TableNormal"/>
    <w:next w:val="TableGrid"/>
    <w:rsid w:val="00F7717F"/>
    <w:pPr>
      <w:spacing w:before="70" w:after="70" w:line="260" w:lineRule="atLeast"/>
    </w:pPr>
    <w:rPr>
      <w:rFonts w:ascii="Arial" w:hAnsi="Arial" w:cs="Arial"/>
      <w:color w:val="000000"/>
      <w:szCs w:val="22"/>
    </w:rPr>
    <w:tblPr>
      <w:tblBorders>
        <w:top w:val="single" w:sz="2" w:space="0" w:color="008373"/>
        <w:bottom w:val="single" w:sz="2" w:space="0" w:color="008373"/>
        <w:insideH w:val="single" w:sz="2" w:space="0" w:color="008373"/>
      </w:tblBorders>
    </w:tblPr>
    <w:tcPr>
      <w:shd w:val="clear" w:color="auto" w:fill="auto"/>
    </w:tcPr>
    <w:tblStylePr w:type="firstRow">
      <w:rPr>
        <w:color w:val="FFFFFF"/>
      </w:rPr>
      <w:tblPr/>
      <w:tcPr>
        <w:shd w:val="clear" w:color="auto" w:fill="008373"/>
      </w:tcPr>
    </w:tblStylePr>
    <w:tblStylePr w:type="lastRow">
      <w:rPr>
        <w:b/>
      </w:rPr>
    </w:tblStylePr>
    <w:tblStylePr w:type="firstCol">
      <w:rPr>
        <w:b/>
        <w:color w:val="008373"/>
      </w:rPr>
      <w:tblPr/>
      <w:tcPr>
        <w:shd w:val="clear" w:color="auto" w:fill="F4FEFD"/>
      </w:tcPr>
    </w:tblStylePr>
    <w:tblStylePr w:type="lastCol">
      <w:rPr>
        <w:color w:val="008373"/>
      </w:rPr>
    </w:tblStylePr>
  </w:style>
  <w:style w:type="table" w:customStyle="1" w:styleId="TableGrid30">
    <w:name w:val="Table Grid3"/>
    <w:basedOn w:val="TableNormal"/>
    <w:next w:val="TableGrid"/>
    <w:rsid w:val="001A662C"/>
    <w:pPr>
      <w:spacing w:before="70" w:after="70" w:line="260" w:lineRule="atLeast"/>
    </w:pPr>
    <w:rPr>
      <w:rFonts w:ascii="Arial" w:hAnsi="Arial" w:cs="Arial"/>
      <w:color w:val="000000"/>
      <w:szCs w:val="22"/>
    </w:rPr>
    <w:tblPr>
      <w:tblBorders>
        <w:top w:val="single" w:sz="2" w:space="0" w:color="008373"/>
        <w:bottom w:val="single" w:sz="2" w:space="0" w:color="008373"/>
        <w:insideH w:val="single" w:sz="2" w:space="0" w:color="008373"/>
      </w:tblBorders>
    </w:tblPr>
    <w:tcPr>
      <w:shd w:val="clear" w:color="auto" w:fill="auto"/>
    </w:tcPr>
    <w:tblStylePr w:type="firstRow">
      <w:rPr>
        <w:color w:val="FFFFFF"/>
      </w:rPr>
      <w:tblPr/>
      <w:tcPr>
        <w:shd w:val="clear" w:color="auto" w:fill="008373"/>
      </w:tcPr>
    </w:tblStylePr>
    <w:tblStylePr w:type="lastRow">
      <w:rPr>
        <w:b/>
      </w:rPr>
    </w:tblStylePr>
    <w:tblStylePr w:type="firstCol">
      <w:rPr>
        <w:b/>
        <w:color w:val="008373"/>
      </w:rPr>
      <w:tblPr/>
      <w:tcPr>
        <w:shd w:val="clear" w:color="auto" w:fill="F4FEFD"/>
      </w:tcPr>
    </w:tblStylePr>
    <w:tblStylePr w:type="lastCol">
      <w:rPr>
        <w:color w:val="008373"/>
      </w:rPr>
    </w:tblStylePr>
  </w:style>
  <w:style w:type="paragraph" w:customStyle="1" w:styleId="Text">
    <w:name w:val="Text"/>
    <w:basedOn w:val="BodyText"/>
    <w:link w:val="TextChar"/>
    <w:qFormat/>
    <w:rsid w:val="00711D20"/>
    <w:rPr>
      <w:sz w:val="22"/>
    </w:rPr>
  </w:style>
  <w:style w:type="character" w:customStyle="1" w:styleId="BodyTextChar">
    <w:name w:val="Body Text Char"/>
    <w:basedOn w:val="DefaultParagraphFont"/>
    <w:link w:val="BodyText"/>
    <w:semiHidden/>
    <w:rsid w:val="00711D20"/>
    <w:rPr>
      <w:rFonts w:ascii="Arial" w:hAnsi="Arial"/>
      <w:sz w:val="24"/>
      <w:lang w:eastAsia="en-US"/>
    </w:rPr>
  </w:style>
  <w:style w:type="character" w:customStyle="1" w:styleId="TextChar">
    <w:name w:val="Text Char"/>
    <w:basedOn w:val="BodyTextChar"/>
    <w:link w:val="Text"/>
    <w:rsid w:val="00711D20"/>
    <w:rPr>
      <w:rFonts w:ascii="Arial" w:hAnsi="Arial"/>
      <w:sz w:val="22"/>
      <w:lang w:eastAsia="en-US"/>
    </w:rPr>
  </w:style>
  <w:style w:type="table" w:customStyle="1" w:styleId="TableGrid40">
    <w:name w:val="Table Grid4"/>
    <w:basedOn w:val="TableNormal"/>
    <w:next w:val="TableGrid"/>
    <w:rsid w:val="00CA655A"/>
    <w:pPr>
      <w:spacing w:before="70" w:after="70" w:line="260" w:lineRule="atLeast"/>
    </w:pPr>
    <w:rPr>
      <w:rFonts w:ascii="Arial" w:hAnsi="Arial" w:cs="Arial"/>
      <w:color w:val="000000"/>
      <w:szCs w:val="22"/>
    </w:rPr>
    <w:tblPr>
      <w:tblBorders>
        <w:top w:val="single" w:sz="2" w:space="0" w:color="008373"/>
        <w:bottom w:val="single" w:sz="2" w:space="0" w:color="008373"/>
        <w:insideH w:val="single" w:sz="2" w:space="0" w:color="008373"/>
      </w:tblBorders>
    </w:tblPr>
    <w:tcPr>
      <w:shd w:val="clear" w:color="auto" w:fill="auto"/>
    </w:tcPr>
    <w:tblStylePr w:type="firstRow">
      <w:rPr>
        <w:color w:val="FFFFFF"/>
      </w:rPr>
      <w:tblPr/>
      <w:tcPr>
        <w:shd w:val="clear" w:color="auto" w:fill="008373"/>
      </w:tcPr>
    </w:tblStylePr>
    <w:tblStylePr w:type="lastRow">
      <w:rPr>
        <w:b/>
      </w:rPr>
    </w:tblStylePr>
    <w:tblStylePr w:type="firstCol">
      <w:rPr>
        <w:b/>
        <w:color w:val="008373"/>
      </w:rPr>
      <w:tblPr/>
      <w:tcPr>
        <w:shd w:val="clear" w:color="auto" w:fill="F4FEFD"/>
      </w:tcPr>
    </w:tblStylePr>
    <w:tblStylePr w:type="lastCol">
      <w:rPr>
        <w:color w:val="008373"/>
      </w:rPr>
    </w:tblStylePr>
  </w:style>
  <w:style w:type="table" w:customStyle="1" w:styleId="TableGrid50">
    <w:name w:val="Table Grid5"/>
    <w:basedOn w:val="TableNormal"/>
    <w:next w:val="TableGrid"/>
    <w:rsid w:val="00165844"/>
    <w:pPr>
      <w:spacing w:before="70" w:after="70" w:line="260" w:lineRule="atLeast"/>
    </w:pPr>
    <w:rPr>
      <w:rFonts w:ascii="Arial" w:hAnsi="Arial" w:cs="Arial"/>
      <w:color w:val="000000"/>
      <w:szCs w:val="22"/>
    </w:rPr>
    <w:tblPr>
      <w:tblBorders>
        <w:top w:val="single" w:sz="2" w:space="0" w:color="008373"/>
        <w:bottom w:val="single" w:sz="2" w:space="0" w:color="008373"/>
        <w:insideH w:val="single" w:sz="2" w:space="0" w:color="008373"/>
      </w:tblBorders>
    </w:tblPr>
    <w:tcPr>
      <w:shd w:val="clear" w:color="auto" w:fill="auto"/>
    </w:tcPr>
    <w:tblStylePr w:type="firstRow">
      <w:rPr>
        <w:color w:val="FFFFFF"/>
      </w:rPr>
      <w:tblPr/>
      <w:tcPr>
        <w:shd w:val="clear" w:color="auto" w:fill="008373"/>
      </w:tcPr>
    </w:tblStylePr>
    <w:tblStylePr w:type="lastRow">
      <w:rPr>
        <w:b/>
      </w:rPr>
    </w:tblStylePr>
    <w:tblStylePr w:type="firstCol">
      <w:rPr>
        <w:b/>
        <w:color w:val="008373"/>
      </w:rPr>
      <w:tblPr/>
      <w:tcPr>
        <w:shd w:val="clear" w:color="auto" w:fill="F4FEFD"/>
      </w:tcPr>
    </w:tblStylePr>
    <w:tblStylePr w:type="lastCol">
      <w:rPr>
        <w:color w:val="008373"/>
      </w:rPr>
    </w:tblStylePr>
  </w:style>
  <w:style w:type="table" w:customStyle="1" w:styleId="TableGrid60">
    <w:name w:val="Table Grid6"/>
    <w:basedOn w:val="TableNormal"/>
    <w:next w:val="TableGrid"/>
    <w:rsid w:val="00165844"/>
    <w:pPr>
      <w:spacing w:before="70" w:after="70" w:line="260" w:lineRule="atLeast"/>
    </w:pPr>
    <w:rPr>
      <w:rFonts w:ascii="Arial" w:hAnsi="Arial" w:cs="Arial"/>
      <w:color w:val="000000"/>
      <w:szCs w:val="22"/>
    </w:rPr>
    <w:tblPr>
      <w:tblBorders>
        <w:top w:val="single" w:sz="2" w:space="0" w:color="008373"/>
        <w:bottom w:val="single" w:sz="2" w:space="0" w:color="008373"/>
        <w:insideH w:val="single" w:sz="2" w:space="0" w:color="008373"/>
      </w:tblBorders>
    </w:tblPr>
    <w:tcPr>
      <w:shd w:val="clear" w:color="auto" w:fill="auto"/>
    </w:tcPr>
    <w:tblStylePr w:type="firstRow">
      <w:rPr>
        <w:color w:val="FFFFFF"/>
      </w:rPr>
      <w:tblPr/>
      <w:tcPr>
        <w:shd w:val="clear" w:color="auto" w:fill="008373"/>
      </w:tcPr>
    </w:tblStylePr>
    <w:tblStylePr w:type="lastRow">
      <w:rPr>
        <w:b/>
      </w:rPr>
    </w:tblStylePr>
    <w:tblStylePr w:type="firstCol">
      <w:rPr>
        <w:b/>
        <w:color w:val="008373"/>
      </w:rPr>
      <w:tblPr/>
      <w:tcPr>
        <w:shd w:val="clear" w:color="auto" w:fill="F4FEFD"/>
      </w:tcPr>
    </w:tblStylePr>
    <w:tblStylePr w:type="lastCol">
      <w:rPr>
        <w:color w:val="008373"/>
      </w:rPr>
    </w:tblStylePr>
  </w:style>
  <w:style w:type="character" w:styleId="UnresolvedMention">
    <w:name w:val="Unresolved Mention"/>
    <w:basedOn w:val="DefaultParagraphFont"/>
    <w:uiPriority w:val="99"/>
    <w:semiHidden/>
    <w:unhideWhenUsed/>
    <w:rsid w:val="003C7760"/>
    <w:rPr>
      <w:color w:val="605E5C"/>
      <w:shd w:val="clear" w:color="auto" w:fill="E1DFDD"/>
    </w:rPr>
  </w:style>
  <w:style w:type="paragraph" w:styleId="Title">
    <w:name w:val="Title"/>
    <w:basedOn w:val="Normal"/>
    <w:next w:val="Normal"/>
    <w:link w:val="TitleChar"/>
    <w:rsid w:val="00505EB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05EB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epwa-grants@demirs.wa.gov.au"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7.xml" Id="Rfd6b3dedacfc455e" /></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1417024-7E53-4FAA-8DAC-BDC142F0A24D}"/>
      </w:docPartPr>
      <w:docPartBody>
        <w:p w:rsidR="003E7395" w:rsidRDefault="00031B1B">
          <w:r w:rsidRPr="00D83322">
            <w:rPr>
              <w:rStyle w:val="PlaceholderText"/>
            </w:rPr>
            <w:t>Click or tap here to enter text.</w:t>
          </w:r>
        </w:p>
      </w:docPartBody>
    </w:docPart>
    <w:docPart>
      <w:docPartPr>
        <w:name w:val="9388FE801CA344949B0DD5F23579BB0D"/>
        <w:category>
          <w:name w:val="General"/>
          <w:gallery w:val="placeholder"/>
        </w:category>
        <w:types>
          <w:type w:val="bbPlcHdr"/>
        </w:types>
        <w:behaviors>
          <w:behavior w:val="content"/>
        </w:behaviors>
        <w:guid w:val="{3939D625-356E-41CE-80F6-C5C407F19230}"/>
      </w:docPartPr>
      <w:docPartBody>
        <w:p w:rsidR="0088191E" w:rsidRDefault="00360017" w:rsidP="00360017">
          <w:pPr>
            <w:pStyle w:val="9388FE801CA344949B0DD5F23579BB0D"/>
          </w:pPr>
          <w:r w:rsidRPr="00161AF8">
            <w:rPr>
              <w:rStyle w:val="PlaceholderText"/>
            </w:rPr>
            <w:t>Click or tap here to enter text.</w:t>
          </w:r>
        </w:p>
      </w:docPartBody>
    </w:docPart>
    <w:docPart>
      <w:docPartPr>
        <w:name w:val="D420994B0FAC4E85A1C4710E408AB0F4"/>
        <w:category>
          <w:name w:val="General"/>
          <w:gallery w:val="placeholder"/>
        </w:category>
        <w:types>
          <w:type w:val="bbPlcHdr"/>
        </w:types>
        <w:behaviors>
          <w:behavior w:val="content"/>
        </w:behaviors>
        <w:guid w:val="{8EC05F88-9ADD-40A7-A3BE-D69840D87236}"/>
      </w:docPartPr>
      <w:docPartBody>
        <w:p w:rsidR="0088191E" w:rsidRDefault="00360017" w:rsidP="00360017">
          <w:pPr>
            <w:pStyle w:val="D420994B0FAC4E85A1C4710E408AB0F4"/>
          </w:pPr>
          <w:r w:rsidRPr="00161AF8">
            <w:rPr>
              <w:rStyle w:val="PlaceholderText"/>
            </w:rPr>
            <w:t>Click or tap here to enter text.</w:t>
          </w:r>
        </w:p>
      </w:docPartBody>
    </w:docPart>
    <w:docPart>
      <w:docPartPr>
        <w:name w:val="53105B338E854AF48B801FFE7126B782"/>
        <w:category>
          <w:name w:val="General"/>
          <w:gallery w:val="placeholder"/>
        </w:category>
        <w:types>
          <w:type w:val="bbPlcHdr"/>
        </w:types>
        <w:behaviors>
          <w:behavior w:val="content"/>
        </w:behaviors>
        <w:guid w:val="{41C7A1F4-39E4-4D5D-8613-1E15DA8C42F4}"/>
      </w:docPartPr>
      <w:docPartBody>
        <w:p w:rsidR="0088191E" w:rsidRDefault="00360017" w:rsidP="00360017">
          <w:pPr>
            <w:pStyle w:val="53105B338E854AF48B801FFE7126B782"/>
          </w:pPr>
          <w:r w:rsidRPr="00161AF8">
            <w:rPr>
              <w:rStyle w:val="PlaceholderText"/>
            </w:rPr>
            <w:t>Click or tap here to enter text.</w:t>
          </w:r>
        </w:p>
      </w:docPartBody>
    </w:docPart>
    <w:docPart>
      <w:docPartPr>
        <w:name w:val="B6D2449C0A5540009F5458DF05CA88DF"/>
        <w:category>
          <w:name w:val="General"/>
          <w:gallery w:val="placeholder"/>
        </w:category>
        <w:types>
          <w:type w:val="bbPlcHdr"/>
        </w:types>
        <w:behaviors>
          <w:behavior w:val="content"/>
        </w:behaviors>
        <w:guid w:val="{A7B1EA12-C4E5-495D-B650-E3C108093AE9}"/>
      </w:docPartPr>
      <w:docPartBody>
        <w:p w:rsidR="0088191E" w:rsidRDefault="00360017" w:rsidP="00360017">
          <w:pPr>
            <w:pStyle w:val="B6D2449C0A5540009F5458DF05CA88DF"/>
          </w:pPr>
          <w:r w:rsidRPr="00161AF8">
            <w:rPr>
              <w:rStyle w:val="PlaceholderText"/>
            </w:rPr>
            <w:t>Click or tap here to enter text.</w:t>
          </w:r>
        </w:p>
      </w:docPartBody>
    </w:docPart>
    <w:docPart>
      <w:docPartPr>
        <w:name w:val="70DCBECDEF8E4B40922BC8010A7C3584"/>
        <w:category>
          <w:name w:val="General"/>
          <w:gallery w:val="placeholder"/>
        </w:category>
        <w:types>
          <w:type w:val="bbPlcHdr"/>
        </w:types>
        <w:behaviors>
          <w:behavior w:val="content"/>
        </w:behaviors>
        <w:guid w:val="{48CE731B-C9AF-4978-B21B-C1B7B01631A4}"/>
      </w:docPartPr>
      <w:docPartBody>
        <w:p w:rsidR="0088191E" w:rsidRDefault="00360017" w:rsidP="00360017">
          <w:pPr>
            <w:pStyle w:val="70DCBECDEF8E4B40922BC8010A7C3584"/>
          </w:pPr>
          <w:r w:rsidRPr="00161AF8">
            <w:rPr>
              <w:rStyle w:val="PlaceholderText"/>
            </w:rPr>
            <w:t>Click or tap here to enter text.</w:t>
          </w:r>
        </w:p>
      </w:docPartBody>
    </w:docPart>
    <w:docPart>
      <w:docPartPr>
        <w:name w:val="494BA6920BE84686AC80C5DF2AB1CAF5"/>
        <w:category>
          <w:name w:val="General"/>
          <w:gallery w:val="placeholder"/>
        </w:category>
        <w:types>
          <w:type w:val="bbPlcHdr"/>
        </w:types>
        <w:behaviors>
          <w:behavior w:val="content"/>
        </w:behaviors>
        <w:guid w:val="{8FEEBAE7-E883-4CD4-A0C2-8EFEC3E4DC69}"/>
      </w:docPartPr>
      <w:docPartBody>
        <w:p w:rsidR="00875F64" w:rsidRDefault="00C30ED6" w:rsidP="00C30ED6">
          <w:pPr>
            <w:pStyle w:val="494BA6920BE84686AC80C5DF2AB1CAF5"/>
          </w:pPr>
          <w:r w:rsidRPr="00161AF8">
            <w:rPr>
              <w:rStyle w:val="PlaceholderText"/>
            </w:rPr>
            <w:t>Click or tap here to enter text.</w:t>
          </w:r>
        </w:p>
      </w:docPartBody>
    </w:docPart>
    <w:docPart>
      <w:docPartPr>
        <w:name w:val="4CD0C011767A42F1B714907AFB7F88E7"/>
        <w:category>
          <w:name w:val="General"/>
          <w:gallery w:val="placeholder"/>
        </w:category>
        <w:types>
          <w:type w:val="bbPlcHdr"/>
        </w:types>
        <w:behaviors>
          <w:behavior w:val="content"/>
        </w:behaviors>
        <w:guid w:val="{BBC2C8B9-3FE1-4C1F-9F7E-4F9E3DF755D4}"/>
      </w:docPartPr>
      <w:docPartBody>
        <w:p w:rsidR="00875F64" w:rsidRDefault="00C30ED6" w:rsidP="00C30ED6">
          <w:pPr>
            <w:pStyle w:val="4CD0C011767A42F1B714907AFB7F88E7"/>
          </w:pPr>
          <w:r w:rsidRPr="00161A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B1B"/>
    <w:rsid w:val="00031B1B"/>
    <w:rsid w:val="001515D6"/>
    <w:rsid w:val="00203359"/>
    <w:rsid w:val="00360017"/>
    <w:rsid w:val="003A69EC"/>
    <w:rsid w:val="003E7395"/>
    <w:rsid w:val="004361C2"/>
    <w:rsid w:val="00551EC5"/>
    <w:rsid w:val="006F2BDE"/>
    <w:rsid w:val="007E0637"/>
    <w:rsid w:val="00875F64"/>
    <w:rsid w:val="0088191E"/>
    <w:rsid w:val="00913B04"/>
    <w:rsid w:val="00C30ED6"/>
    <w:rsid w:val="00C35F28"/>
    <w:rsid w:val="00DD1FA3"/>
    <w:rsid w:val="00E130D5"/>
    <w:rsid w:val="00E32722"/>
    <w:rsid w:val="00E71D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0ED6"/>
    <w:rPr>
      <w:color w:val="808080"/>
    </w:rPr>
  </w:style>
  <w:style w:type="paragraph" w:customStyle="1" w:styleId="494BA6920BE84686AC80C5DF2AB1CAF5">
    <w:name w:val="494BA6920BE84686AC80C5DF2AB1CAF5"/>
    <w:rsid w:val="00C30ED6"/>
    <w:rPr>
      <w:kern w:val="2"/>
      <w14:ligatures w14:val="standardContextual"/>
    </w:rPr>
  </w:style>
  <w:style w:type="paragraph" w:customStyle="1" w:styleId="4CD0C011767A42F1B714907AFB7F88E7">
    <w:name w:val="4CD0C011767A42F1B714907AFB7F88E7"/>
    <w:rsid w:val="00C30ED6"/>
    <w:rPr>
      <w:kern w:val="2"/>
      <w14:ligatures w14:val="standardContextual"/>
    </w:rPr>
  </w:style>
  <w:style w:type="paragraph" w:customStyle="1" w:styleId="9388FE801CA344949B0DD5F23579BB0D">
    <w:name w:val="9388FE801CA344949B0DD5F23579BB0D"/>
    <w:rsid w:val="00360017"/>
  </w:style>
  <w:style w:type="paragraph" w:customStyle="1" w:styleId="D420994B0FAC4E85A1C4710E408AB0F4">
    <w:name w:val="D420994B0FAC4E85A1C4710E408AB0F4"/>
    <w:rsid w:val="00360017"/>
  </w:style>
  <w:style w:type="paragraph" w:customStyle="1" w:styleId="53105B338E854AF48B801FFE7126B782">
    <w:name w:val="53105B338E854AF48B801FFE7126B782"/>
    <w:rsid w:val="00360017"/>
  </w:style>
  <w:style w:type="paragraph" w:customStyle="1" w:styleId="B6D2449C0A5540009F5458DF05CA88DF">
    <w:name w:val="B6D2449C0A5540009F5458DF05CA88DF"/>
    <w:rsid w:val="00360017"/>
  </w:style>
  <w:style w:type="paragraph" w:customStyle="1" w:styleId="70DCBECDEF8E4B40922BC8010A7C3584">
    <w:name w:val="70DCBECDEF8E4B40922BC8010A7C3584"/>
    <w:rsid w:val="00360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A89199154</value>
    </field>
    <field name="Objective-Title">
      <value order="0">ECP EOI Application Form - 2025 round</value>
    </field>
    <field name="Objective-Description">
      <value order="0"/>
    </field>
    <field name="Objective-CreationStamp">
      <value order="0">2023-06-29T01:47:19Z</value>
    </field>
    <field name="Objective-IsApproved">
      <value order="0">false</value>
    </field>
    <field name="Objective-IsPublished">
      <value order="0">true</value>
    </field>
    <field name="Objective-DatePublished">
      <value order="0">2025-03-17T07:39:28Z</value>
    </field>
    <field name="Objective-ModificationStamp">
      <value order="0">2025-03-24T02:37:14Z</value>
    </field>
    <field name="Objective-Owner">
      <value order="0">SAVAGE, Brent</value>
    </field>
    <field name="Objective-Path">
      <value order="0">DEMIRS Global Folder:02 Corporate File Plan:Energy Policy Group:Energy Policy:Community Relations:Liaison:Energy Policy WA - Western Australian Advocacy for Consumers of Energy (WA ACE) - Expert Consumer Panel (ECP) Operations:Expert Consumer Panel - selection of panel members, outcome letters and on-boarding:5. Expert Consumer Panel 2025 recruitment round</value>
    </field>
    <field name="Objective-Parent">
      <value order="0">5. Expert Consumer Panel 2025 recruitment round</value>
    </field>
    <field name="Objective-State">
      <value order="0">Published</value>
    </field>
    <field name="Objective-VersionId">
      <value order="0">vA96010077</value>
    </field>
    <field name="Objective-Version">
      <value order="0">3.0</value>
    </field>
    <field name="Objective-VersionNumber">
      <value order="0">3</value>
    </field>
    <field name="Objective-VersionComment">
      <value order="0"/>
    </field>
    <field name="Objective-FileNumber">
      <value order="0">2021/00161</value>
    </field>
    <field name="Objective-Classification">
      <value order="0">OFFICIAL</value>
    </field>
    <field name="Objective-Caveats">
      <value order="0"/>
    </field>
  </systemFields>
  <catalogues>
    <catalogue name="Divisional Document Type Catalogue" type="type" ori="id:cA39">
      <field name="Objective-Divisional Document Types">
        <value order="0"/>
      </field>
      <field name="Objective-Warning">
        <value order="0"/>
      </field>
      <field name="Objective-Author">
        <value order="0"/>
      </field>
      <field name="Objective-Date of Document">
        <value order="0"/>
      </field>
      <field name="Objective-External Reference">
        <value order="0"/>
      </field>
      <field name="Objective-Internal Reference">
        <value order="0"/>
      </field>
      <field name="Objective-Archive Box">
        <value order="0"/>
      </field>
      <field name="Objective-Migrated Id">
        <value order="0"/>
      </field>
      <field name="Objective-Foreign Barcode">
        <value order="0"/>
      </field>
      <field name="Objective-PCI DSS Checked">
        <value order="0"/>
      </field>
      <field name="Objective-End User">
        <value order="0"/>
      </field>
      <field name="Objective-Additional File Numbers">
        <value order="0"/>
      </field>
      <field name="Objective-Record Number">
        <value order="0"/>
      </field>
      <field name="Objective-Graphic Content">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25677b-0ba0-4a4e-a9ee-ad33fe4b9c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E0D67AF7C5A45A9AFAB2941A45639" ma:contentTypeVersion="14" ma:contentTypeDescription="Create a new document." ma:contentTypeScope="" ma:versionID="bad3114aa2792641e6958a19b0881fbe">
  <xsd:schema xmlns:xsd="http://www.w3.org/2001/XMLSchema" xmlns:xs="http://www.w3.org/2001/XMLSchema" xmlns:p="http://schemas.microsoft.com/office/2006/metadata/properties" xmlns:ns3="3925677b-0ba0-4a4e-a9ee-ad33fe4b9c91" xmlns:ns4="e25e2ea0-c6d3-48b5-9b2f-12321b2fd8b9" targetNamespace="http://schemas.microsoft.com/office/2006/metadata/properties" ma:root="true" ma:fieldsID="11ec2e26f79bd4d05c90dadaf8df9384" ns3:_="" ns4:_="">
    <xsd:import namespace="3925677b-0ba0-4a4e-a9ee-ad33fe4b9c91"/>
    <xsd:import namespace="e25e2ea0-c6d3-48b5-9b2f-12321b2fd8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5677b-0ba0-4a4e-a9ee-ad33fe4b9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5e2ea0-c6d3-48b5-9b2f-12321b2fd8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247D6F-2E11-48C6-AD87-96A518A2800A}">
  <ds:schemaRefs>
    <ds:schemaRef ds:uri="http://schemas.microsoft.com/office/2006/metadata/properties"/>
    <ds:schemaRef ds:uri="http://schemas.microsoft.com/office/infopath/2007/PartnerControls"/>
    <ds:schemaRef ds:uri="3925677b-0ba0-4a4e-a9ee-ad33fe4b9c91"/>
  </ds:schemaRefs>
</ds:datastoreItem>
</file>

<file path=customXml/itemProps2.xml><?xml version="1.0" encoding="utf-8"?>
<ds:datastoreItem xmlns:ds="http://schemas.openxmlformats.org/officeDocument/2006/customXml" ds:itemID="{A42E2569-6442-4B41-B892-6037997F7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5677b-0ba0-4a4e-a9ee-ad33fe4b9c91"/>
    <ds:schemaRef ds:uri="e25e2ea0-c6d3-48b5-9b2f-12321b2fd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1813E6-EFAC-4D9A-A58A-C3022E27AF1C}">
  <ds:schemaRefs>
    <ds:schemaRef ds:uri="http://schemas.openxmlformats.org/officeDocument/2006/bibliography"/>
  </ds:schemaRefs>
</ds:datastoreItem>
</file>

<file path=customXml/itemProps4.xml><?xml version="1.0" encoding="utf-8"?>
<ds:datastoreItem xmlns:ds="http://schemas.openxmlformats.org/officeDocument/2006/customXml" ds:itemID="{4B7ECB7A-727C-43BC-8179-C3F108556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Standard Letter</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dc:title>
  <dc:subject/>
  <dc:creator/>
  <cp:keywords/>
  <dc:description/>
  <cp:lastModifiedBy>MARTIN, Matthew</cp:lastModifiedBy>
  <cp:revision>3</cp:revision>
  <dcterms:created xsi:type="dcterms:W3CDTF">2023-06-29T01:44:00Z</dcterms:created>
  <dcterms:modified xsi:type="dcterms:W3CDTF">2025-03-17T07:39:00Z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0x010100BB3E0D67AF7C5A45A9AFAB2941A45639</vt:lpwstr>
  </property>
  <property fmtid="{D5CDD505-2E9C-101B-9397-08002B2CF9AE}" pid="3" name="MB Topic">
    <vt:lpwstr/>
  </property>
  <property fmtid="{D5CDD505-2E9C-101B-9397-08002B2CF9AE}" pid="4" name="Objective-Id">
    <vt:lpwstr>A89199154</vt:lpwstr>
  </property>
  <property fmtid="{D5CDD505-2E9C-101B-9397-08002B2CF9AE}" pid="5" name="Objective-Title">
    <vt:lpwstr>ECP EOI Application Form - 2025 round</vt:lpwstr>
  </property>
  <property fmtid="{D5CDD505-2E9C-101B-9397-08002B2CF9AE}" pid="6" name="Objective-Description">
    <vt:lpwstr/>
  </property>
  <property fmtid="{D5CDD505-2E9C-101B-9397-08002B2CF9AE}" pid="7" name="Objective-CreationStamp">
    <vt:filetime>2023-06-29T01:47:19Z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2025-03-17T07:39:28Z</vt:filetime>
  </property>
  <property fmtid="{D5CDD505-2E9C-101B-9397-08002B2CF9AE}" pid="11" name="Objective-ModificationStamp">
    <vt:filetime>2025-03-24T02:37:14Z</vt:filetime>
  </property>
  <property fmtid="{D5CDD505-2E9C-101B-9397-08002B2CF9AE}" pid="12" name="Objective-Owner">
    <vt:lpwstr>SAVAGE, Brent</vt:lpwstr>
  </property>
  <property fmtid="{D5CDD505-2E9C-101B-9397-08002B2CF9AE}" pid="13" name="Objective-Path">
    <vt:lpwstr>DEMIRS Global Folder:02 Corporate File Plan:Energy Policy Group:Energy Policy:Community Relations:Liaison:Energy Policy WA - Western Australian Advocacy for Consumers of Energy (WA ACE) - Expert Consumer Panel (ECP) Operations:Expert Consumer Panel - selection of panel members, outcome letters and on-boarding:5. Expert Consumer Panel 2025 recruitment round</vt:lpwstr>
  </property>
  <property fmtid="{D5CDD505-2E9C-101B-9397-08002B2CF9AE}" pid="14" name="Objective-Parent">
    <vt:lpwstr>5. Expert Consumer Panel 2025 recruitment round</vt:lpwstr>
  </property>
  <property fmtid="{D5CDD505-2E9C-101B-9397-08002B2CF9AE}" pid="15" name="Objective-State">
    <vt:lpwstr>Published</vt:lpwstr>
  </property>
  <property fmtid="{D5CDD505-2E9C-101B-9397-08002B2CF9AE}" pid="16" name="Objective-VersionId">
    <vt:lpwstr>vA96010077</vt:lpwstr>
  </property>
  <property fmtid="{D5CDD505-2E9C-101B-9397-08002B2CF9AE}" pid="17" name="Objective-Version">
    <vt:lpwstr>3.0</vt:lpwstr>
  </property>
  <property fmtid="{D5CDD505-2E9C-101B-9397-08002B2CF9AE}" pid="18" name="Objective-VersionNumber">
    <vt:r8>3</vt:r8>
  </property>
  <property fmtid="{D5CDD505-2E9C-101B-9397-08002B2CF9AE}" pid="19" name="Objective-VersionComment">
    <vt:lpwstr/>
  </property>
  <property fmtid="{D5CDD505-2E9C-101B-9397-08002B2CF9AE}" pid="20" name="Objective-FileNumber">
    <vt:lpwstr>2021/00161</vt:lpwstr>
  </property>
  <property fmtid="{D5CDD505-2E9C-101B-9397-08002B2CF9AE}" pid="21" name="Objective-Classification">
    <vt:lpwstr>OFFICIAL</vt:lpwstr>
  </property>
  <property fmtid="{D5CDD505-2E9C-101B-9397-08002B2CF9AE}" pid="22" name="Objective-Caveats">
    <vt:lpwstr/>
  </property>
  <property fmtid="{D5CDD505-2E9C-101B-9397-08002B2CF9AE}" pid="23" name="Objective-Divisional Document Types">
    <vt:lpwstr/>
  </property>
  <property fmtid="{D5CDD505-2E9C-101B-9397-08002B2CF9AE}" pid="24" name="Objective-Author">
    <vt:lpwstr/>
  </property>
  <property fmtid="{D5CDD505-2E9C-101B-9397-08002B2CF9AE}" pid="25" name="Objective-Date of Document">
    <vt:lpwstr/>
  </property>
  <property fmtid="{D5CDD505-2E9C-101B-9397-08002B2CF9AE}" pid="26" name="Objective-External Reference">
    <vt:lpwstr/>
  </property>
  <property fmtid="{D5CDD505-2E9C-101B-9397-08002B2CF9AE}" pid="27" name="Objective-Internal Reference">
    <vt:lpwstr/>
  </property>
  <property fmtid="{D5CDD505-2E9C-101B-9397-08002B2CF9AE}" pid="28" name="Objective-Archive Box">
    <vt:lpwstr/>
  </property>
  <property fmtid="{D5CDD505-2E9C-101B-9397-08002B2CF9AE}" pid="29" name="Objective-Migrated Id">
    <vt:lpwstr/>
  </property>
  <property fmtid="{D5CDD505-2E9C-101B-9397-08002B2CF9AE}" pid="30" name="Objective-Foreign Barcode">
    <vt:lpwstr/>
  </property>
  <property fmtid="{D5CDD505-2E9C-101B-9397-08002B2CF9AE}" pid="31" name="Objective-PCI DSS Checked">
    <vt:lpwstr/>
  </property>
  <property fmtid="{D5CDD505-2E9C-101B-9397-08002B2CF9AE}" pid="32" name="Objective-End User">
    <vt:lpwstr/>
  </property>
  <property fmtid="{D5CDD505-2E9C-101B-9397-08002B2CF9AE}" pid="33" name="Objective-Additional File Numbers">
    <vt:lpwstr/>
  </property>
  <property fmtid="{D5CDD505-2E9C-101B-9397-08002B2CF9AE}" pid="34" name="Objective-Record Number">
    <vt:lpwstr/>
  </property>
  <property fmtid="{D5CDD505-2E9C-101B-9397-08002B2CF9AE}" pid="35" name="Objective-Warning">
    <vt:lpwstr/>
  </property>
  <property fmtid="{D5CDD505-2E9C-101B-9397-08002B2CF9AE}" pid="36" name="Objective-Graphic Content">
    <vt:lpwstr/>
  </property>
</Properties>
</file>