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98416" w14:textId="77777777" w:rsidR="00970305" w:rsidRPr="00970305" w:rsidRDefault="00970305" w:rsidP="00755C38">
      <w:pPr>
        <w:keepNext/>
        <w:spacing w:after="120" w:line="240" w:lineRule="auto"/>
        <w:outlineLvl w:val="2"/>
        <w:rPr>
          <w:rFonts w:eastAsia="Times New Roman" w:cs="Times New Roman"/>
          <w:b/>
          <w:bCs/>
          <w:color w:val="404040"/>
          <w:sz w:val="32"/>
          <w:szCs w:val="24"/>
        </w:rPr>
      </w:pPr>
      <w:r w:rsidRPr="00970305">
        <w:rPr>
          <w:rFonts w:eastAsia="Times New Roman" w:cs="Times New Roman"/>
          <w:b/>
          <w:bCs/>
          <w:color w:val="404040"/>
          <w:sz w:val="32"/>
          <w:szCs w:val="24"/>
        </w:rPr>
        <w:t>Category A – Clerical and Administrative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701"/>
        <w:gridCol w:w="1843"/>
        <w:gridCol w:w="1701"/>
        <w:gridCol w:w="1276"/>
        <w:gridCol w:w="1417"/>
        <w:gridCol w:w="1418"/>
        <w:gridCol w:w="1417"/>
      </w:tblGrid>
      <w:tr w:rsidR="00970305" w:rsidRPr="00970305" w14:paraId="4FAE4E2D" w14:textId="77777777" w:rsidTr="00140016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8FA8"/>
            <w:tcMar>
              <w:top w:w="113" w:type="dxa"/>
              <w:bottom w:w="57" w:type="dxa"/>
            </w:tcMar>
            <w:vAlign w:val="center"/>
          </w:tcPr>
          <w:p w14:paraId="484D285E" w14:textId="77777777" w:rsidR="00970305" w:rsidRPr="00970305" w:rsidRDefault="00970305" w:rsidP="00755C3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color w:val="FFFFFF"/>
                <w:sz w:val="24"/>
                <w:szCs w:val="22"/>
              </w:rPr>
              <w:t>Hourly Rates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CBCBC"/>
            <w:tcMar>
              <w:top w:w="113" w:type="dxa"/>
              <w:bottom w:w="57" w:type="dxa"/>
            </w:tcMar>
            <w:vAlign w:val="center"/>
          </w:tcPr>
          <w:p w14:paraId="531278F6" w14:textId="77777777" w:rsidR="00970305" w:rsidRPr="00970305" w:rsidRDefault="00970305" w:rsidP="00755C3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sz w:val="22"/>
                <w:szCs w:val="22"/>
              </w:rPr>
              <w:t>Gross Margin ($ per hour)</w:t>
            </w:r>
          </w:p>
          <w:p w14:paraId="06B754E8" w14:textId="77777777" w:rsidR="00970305" w:rsidRPr="00970305" w:rsidRDefault="00970305" w:rsidP="00755C3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i/>
                <w:sz w:val="22"/>
                <w:szCs w:val="22"/>
              </w:rPr>
              <w:t>Exclusive of GST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CBCBC"/>
            <w:tcMar>
              <w:top w:w="113" w:type="dxa"/>
              <w:bottom w:w="57" w:type="dxa"/>
            </w:tcMar>
            <w:vAlign w:val="center"/>
          </w:tcPr>
          <w:p w14:paraId="4240EC19" w14:textId="77777777" w:rsidR="00970305" w:rsidRPr="00970305" w:rsidRDefault="00970305" w:rsidP="00755C3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sz w:val="22"/>
                <w:szCs w:val="22"/>
              </w:rPr>
              <w:t>On-Costs (%)</w:t>
            </w:r>
          </w:p>
        </w:tc>
      </w:tr>
      <w:tr w:rsidR="00970305" w:rsidRPr="00970305" w14:paraId="68DE7803" w14:textId="77777777" w:rsidTr="00140016">
        <w:trPr>
          <w:trHeight w:val="607"/>
        </w:trPr>
        <w:tc>
          <w:tcPr>
            <w:tcW w:w="33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8FA8"/>
            <w:tcMar>
              <w:top w:w="113" w:type="dxa"/>
              <w:bottom w:w="57" w:type="dxa"/>
            </w:tcMar>
            <w:vAlign w:val="center"/>
          </w:tcPr>
          <w:p w14:paraId="6CF9FF0B" w14:textId="77777777" w:rsidR="00970305" w:rsidRPr="00970305" w:rsidRDefault="00970305" w:rsidP="00755C3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4DBA3C03" w14:textId="77777777" w:rsidR="00970305" w:rsidRPr="00970305" w:rsidRDefault="00970305" w:rsidP="00755C3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 &lt;/= 6 months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7C9D1208" w14:textId="77777777" w:rsidR="00970305" w:rsidRPr="00970305" w:rsidRDefault="00970305" w:rsidP="00755C3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&gt; 6 months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30C9C008" w14:textId="77777777" w:rsidR="00970305" w:rsidRPr="00970305" w:rsidRDefault="00970305" w:rsidP="00755C3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Payroll only candidates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(% discount)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46D8C7F3" w14:textId="77777777" w:rsidR="00970305" w:rsidRPr="00970305" w:rsidRDefault="00970305" w:rsidP="00755C3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Super.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057B9557" w14:textId="77777777" w:rsidR="00970305" w:rsidRPr="00970305" w:rsidRDefault="00970305" w:rsidP="00755C3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Payroll Tax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711CD8D5" w14:textId="77777777" w:rsidR="00970305" w:rsidRPr="00970305" w:rsidRDefault="00970305" w:rsidP="00755C3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Contractor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On-Costs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7AB7665A" w14:textId="77777777" w:rsidR="00970305" w:rsidRPr="00970305" w:rsidRDefault="00970305" w:rsidP="00755C3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 w:val="22"/>
                <w:szCs w:val="22"/>
              </w:rPr>
              <w:t>Total</w:t>
            </w:r>
            <w:r w:rsidRPr="00970305">
              <w:rPr>
                <w:rFonts w:eastAsia="Times New Roman"/>
                <w:b/>
                <w:sz w:val="22"/>
                <w:szCs w:val="22"/>
              </w:rPr>
              <w:br/>
              <w:t>On-Costs</w:t>
            </w:r>
          </w:p>
        </w:tc>
      </w:tr>
      <w:tr w:rsidR="00970305" w:rsidRPr="00970305" w14:paraId="082F28C3" w14:textId="77777777" w:rsidTr="00CB44C0">
        <w:tc>
          <w:tcPr>
            <w:tcW w:w="3397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39AF0BE4" w14:textId="77777777" w:rsidR="00970305" w:rsidRPr="00970305" w:rsidRDefault="00970305" w:rsidP="00755C3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DFP Recruitment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0B680CE3" w14:textId="5982FB6E" w:rsidR="00970305" w:rsidRPr="00970305" w:rsidRDefault="00970305" w:rsidP="00755C3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$2.</w:t>
            </w:r>
            <w:r w:rsidR="008455DC">
              <w:rPr>
                <w:rFonts w:eastAsia="Times New Roman"/>
                <w:b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31C318E3" w14:textId="1263CC3C" w:rsidR="00970305" w:rsidRPr="00970305" w:rsidRDefault="00970305" w:rsidP="00755C3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</w:t>
            </w:r>
            <w:r w:rsidR="00DF15AF">
              <w:rPr>
                <w:rFonts w:eastAsia="Times New Roman"/>
                <w:b/>
                <w:szCs w:val="24"/>
              </w:rPr>
              <w:t>2.04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9E8DB0" w14:textId="77777777" w:rsidR="00970305" w:rsidRPr="00970305" w:rsidRDefault="00970305" w:rsidP="00755C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6.00%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71AE6EE1" w14:textId="1C4BE371" w:rsidR="00970305" w:rsidRPr="00C223F7" w:rsidRDefault="00803326" w:rsidP="00755C3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</w:t>
            </w:r>
            <w:r w:rsidR="00332DD4">
              <w:rPr>
                <w:rFonts w:eastAsia="Times New Roman"/>
                <w:color w:val="000000"/>
              </w:rPr>
              <w:t>5</w:t>
            </w:r>
            <w:r w:rsidR="0080609C">
              <w:rPr>
                <w:rFonts w:eastAsia="Times New Roman"/>
                <w:color w:val="000000"/>
              </w:rPr>
              <w:t>0</w:t>
            </w:r>
            <w:r w:rsidR="00970305" w:rsidRPr="00C223F7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E094B0" w14:textId="4A276D87" w:rsidR="00970305" w:rsidRPr="00970305" w:rsidRDefault="00803326" w:rsidP="00755C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B513F6" w14:textId="77777777" w:rsidR="00970305" w:rsidRPr="00970305" w:rsidRDefault="00970305" w:rsidP="00755C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2.50%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ACB66B0" w14:textId="2F6DBEEC" w:rsidR="00970305" w:rsidRPr="00970305" w:rsidRDefault="002419A0" w:rsidP="00755C3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szCs w:val="24"/>
              </w:rPr>
              <w:t>1</w:t>
            </w:r>
            <w:r w:rsidR="00803326">
              <w:rPr>
                <w:rFonts w:eastAsia="Times New Roman"/>
                <w:b/>
                <w:szCs w:val="24"/>
              </w:rPr>
              <w:t>9</w:t>
            </w:r>
            <w:r>
              <w:rPr>
                <w:rFonts w:eastAsia="Times New Roman"/>
                <w:b/>
                <w:szCs w:val="24"/>
              </w:rPr>
              <w:t>.</w:t>
            </w:r>
            <w:r w:rsidR="0083630A">
              <w:rPr>
                <w:rFonts w:eastAsia="Times New Roman"/>
                <w:b/>
                <w:szCs w:val="24"/>
              </w:rPr>
              <w:t>5</w:t>
            </w:r>
            <w:r w:rsidR="00803326">
              <w:rPr>
                <w:rFonts w:eastAsia="Times New Roman"/>
                <w:b/>
                <w:szCs w:val="24"/>
              </w:rPr>
              <w:t>0</w:t>
            </w:r>
            <w:r w:rsidR="00970305" w:rsidRPr="00970305">
              <w:rPr>
                <w:rFonts w:eastAsia="Times New Roman"/>
                <w:b/>
                <w:szCs w:val="24"/>
              </w:rPr>
              <w:t>%</w:t>
            </w:r>
          </w:p>
        </w:tc>
      </w:tr>
      <w:tr w:rsidR="00332DD4" w:rsidRPr="00970305" w14:paraId="33926FF5" w14:textId="77777777" w:rsidTr="00B304BB">
        <w:tc>
          <w:tcPr>
            <w:tcW w:w="3397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143B7B83" w14:textId="77777777" w:rsidR="00332DD4" w:rsidRPr="00970305" w:rsidRDefault="00332DD4" w:rsidP="00755C3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 xml:space="preserve">Hays Specialist Recruitment </w:t>
            </w:r>
            <w:r w:rsidRPr="00970305">
              <w:rPr>
                <w:rFonts w:eastAsia="Times New Roman"/>
                <w:b/>
                <w:sz w:val="24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8FE0CAF" w14:textId="77777777" w:rsidR="00332DD4" w:rsidRPr="00970305" w:rsidRDefault="00332DD4" w:rsidP="00755C3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$2.29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553962F9" w14:textId="77777777" w:rsidR="00332DD4" w:rsidRPr="00970305" w:rsidRDefault="00332DD4" w:rsidP="00755C3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96DCA7" w14:textId="77777777" w:rsidR="00332DD4" w:rsidRPr="00970305" w:rsidRDefault="00332DD4" w:rsidP="00755C3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10.00%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579B9F40" w14:textId="1A87461C" w:rsidR="00332DD4" w:rsidRPr="00C223F7" w:rsidRDefault="00332DD4" w:rsidP="00755C3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02D22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393704" w14:textId="65C1164D" w:rsidR="00332DD4" w:rsidRPr="00970305" w:rsidRDefault="00332DD4" w:rsidP="00755C3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0042FD" w14:textId="77777777" w:rsidR="00332DD4" w:rsidRPr="00970305" w:rsidRDefault="00332DD4" w:rsidP="00755C3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3168FAC" w14:textId="4A8C6660" w:rsidR="00332DD4" w:rsidRPr="00970305" w:rsidRDefault="00332DD4" w:rsidP="00755C3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1</w:t>
            </w:r>
            <w:r>
              <w:rPr>
                <w:rFonts w:eastAsia="Times New Roman"/>
                <w:b/>
                <w:szCs w:val="24"/>
              </w:rPr>
              <w:t>8.</w:t>
            </w:r>
            <w:r w:rsidR="004358C9">
              <w:rPr>
                <w:rFonts w:eastAsia="Times New Roman"/>
                <w:b/>
                <w:szCs w:val="24"/>
              </w:rPr>
              <w:t>5</w:t>
            </w:r>
            <w:r>
              <w:rPr>
                <w:rFonts w:eastAsia="Times New Roman"/>
                <w:b/>
                <w:szCs w:val="24"/>
              </w:rPr>
              <w:t>0</w:t>
            </w:r>
            <w:r w:rsidRPr="00970305">
              <w:rPr>
                <w:rFonts w:eastAsia="Times New Roman"/>
                <w:b/>
                <w:szCs w:val="24"/>
              </w:rPr>
              <w:t>%</w:t>
            </w:r>
          </w:p>
        </w:tc>
      </w:tr>
      <w:tr w:rsidR="00332DD4" w:rsidRPr="00970305" w14:paraId="02FFF5B4" w14:textId="77777777" w:rsidTr="00B304BB">
        <w:tc>
          <w:tcPr>
            <w:tcW w:w="3397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13DDE5DE" w14:textId="77777777" w:rsidR="00332DD4" w:rsidRPr="00970305" w:rsidRDefault="00332DD4" w:rsidP="00755C3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Indigenous Managed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2C843A6" w14:textId="31AC4D1B" w:rsidR="00332DD4" w:rsidRPr="00970305" w:rsidRDefault="00332DD4" w:rsidP="00755C3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</w:t>
            </w:r>
            <w:r>
              <w:rPr>
                <w:rFonts w:eastAsia="Times New Roman"/>
                <w:b/>
                <w:szCs w:val="24"/>
              </w:rPr>
              <w:t>3.09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17D81485" w14:textId="0757348D" w:rsidR="00332DD4" w:rsidRPr="00970305" w:rsidRDefault="00332DD4" w:rsidP="00755C3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$2.</w:t>
            </w:r>
            <w:r>
              <w:rPr>
                <w:rFonts w:eastAsia="Times New Roman"/>
                <w:b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797E44B" w14:textId="77777777" w:rsidR="00332DD4" w:rsidRPr="00970305" w:rsidRDefault="00332DD4" w:rsidP="00755C3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25.00%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791DF100" w14:textId="61C2DB1A" w:rsidR="00332DD4" w:rsidRPr="00C223F7" w:rsidRDefault="00332DD4" w:rsidP="00755C3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02D22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B39273" w14:textId="77777777" w:rsidR="00332DD4" w:rsidRPr="00970305" w:rsidRDefault="00332DD4" w:rsidP="00755C3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060C95" w14:textId="77777777" w:rsidR="00332DD4" w:rsidRPr="00970305" w:rsidRDefault="00332DD4" w:rsidP="00755C3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4.50%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31DA2EB" w14:textId="499E9338" w:rsidR="00332DD4" w:rsidRPr="00970305" w:rsidRDefault="00332DD4" w:rsidP="00755C3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szCs w:val="24"/>
              </w:rPr>
              <w:t>21.</w:t>
            </w:r>
            <w:r w:rsidR="004358C9">
              <w:rPr>
                <w:rFonts w:eastAsia="Times New Roman"/>
                <w:b/>
                <w:szCs w:val="24"/>
              </w:rPr>
              <w:t>5</w:t>
            </w:r>
            <w:r>
              <w:rPr>
                <w:rFonts w:eastAsia="Times New Roman"/>
                <w:b/>
                <w:szCs w:val="24"/>
              </w:rPr>
              <w:t>0</w:t>
            </w:r>
            <w:r w:rsidRPr="00970305">
              <w:rPr>
                <w:rFonts w:eastAsia="Times New Roman"/>
                <w:b/>
                <w:szCs w:val="24"/>
              </w:rPr>
              <w:t>%</w:t>
            </w:r>
          </w:p>
        </w:tc>
      </w:tr>
      <w:tr w:rsidR="00332DD4" w:rsidRPr="00970305" w14:paraId="2315EB64" w14:textId="77777777" w:rsidTr="00B304BB">
        <w:tc>
          <w:tcPr>
            <w:tcW w:w="3397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3081B62F" w14:textId="77777777" w:rsidR="00332DD4" w:rsidRPr="00970305" w:rsidRDefault="00332DD4" w:rsidP="00755C3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Integrity Staffing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7B3700F7" w14:textId="5E81C435" w:rsidR="00332DD4" w:rsidRPr="00970305" w:rsidRDefault="00332DD4" w:rsidP="00755C3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$2.</w:t>
            </w:r>
            <w:r>
              <w:rPr>
                <w:rFonts w:eastAsia="Times New Roman"/>
                <w:b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082CF70D" w14:textId="487912AF" w:rsidR="00332DD4" w:rsidRPr="00970305" w:rsidRDefault="00332DD4" w:rsidP="00755C3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$2.</w:t>
            </w:r>
            <w:r>
              <w:rPr>
                <w:rFonts w:eastAsia="Times New Roman"/>
                <w:b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00E4FD1" w14:textId="77777777" w:rsidR="00332DD4" w:rsidRPr="00970305" w:rsidRDefault="00332DD4" w:rsidP="00755C3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10.00%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0018D135" w14:textId="7033ECAE" w:rsidR="00332DD4" w:rsidRPr="00C223F7" w:rsidRDefault="00332DD4" w:rsidP="00755C3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02D22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1E8E48" w14:textId="77777777" w:rsidR="00332DD4" w:rsidRPr="00970305" w:rsidRDefault="00332DD4" w:rsidP="00755C3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454A8E" w14:textId="77777777" w:rsidR="00332DD4" w:rsidRPr="00970305" w:rsidRDefault="00332DD4" w:rsidP="00755C3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3.50%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B4A0E5D" w14:textId="340A458C" w:rsidR="00332DD4" w:rsidRPr="00912D3C" w:rsidRDefault="00332DD4" w:rsidP="00755C3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>20.</w:t>
            </w:r>
            <w:r w:rsidR="0016698C">
              <w:rPr>
                <w:rFonts w:eastAsia="Times New Roman"/>
                <w:b/>
                <w:szCs w:val="24"/>
              </w:rPr>
              <w:t>5</w:t>
            </w:r>
            <w:r>
              <w:rPr>
                <w:rFonts w:eastAsia="Times New Roman"/>
                <w:b/>
                <w:szCs w:val="24"/>
              </w:rPr>
              <w:t>0</w:t>
            </w:r>
            <w:r w:rsidRPr="00463BBB">
              <w:rPr>
                <w:rFonts w:eastAsia="Times New Roman"/>
                <w:b/>
                <w:szCs w:val="24"/>
              </w:rPr>
              <w:t>%</w:t>
            </w:r>
          </w:p>
        </w:tc>
      </w:tr>
      <w:tr w:rsidR="009178CF" w:rsidRPr="00970305" w14:paraId="54C1B06F" w14:textId="77777777" w:rsidTr="00F4221C">
        <w:tc>
          <w:tcPr>
            <w:tcW w:w="3397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4717CFBC" w14:textId="714F9105" w:rsidR="009178CF" w:rsidRPr="00970305" w:rsidRDefault="009178CF" w:rsidP="00755C38">
            <w:pPr>
              <w:spacing w:after="0"/>
              <w:rPr>
                <w:rFonts w:eastAsia="Times New Roman"/>
                <w:sz w:val="22"/>
                <w:szCs w:val="22"/>
              </w:rPr>
            </w:pPr>
            <w:r>
              <w:t xml:space="preserve">IronMerge People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778944AC" w14:textId="3ED79ACE" w:rsidR="009178CF" w:rsidRPr="00970305" w:rsidRDefault="009178CF" w:rsidP="00755C38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178CF">
              <w:rPr>
                <w:rFonts w:eastAsia="Times New Roman"/>
                <w:b/>
                <w:szCs w:val="24"/>
              </w:rPr>
              <w:t>$2.30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681C7178" w14:textId="705A9398" w:rsidR="009178CF" w:rsidRPr="00970305" w:rsidRDefault="009178CF" w:rsidP="00755C38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178CF">
              <w:rPr>
                <w:rFonts w:eastAsia="Times New Roman"/>
                <w:b/>
                <w:szCs w:val="24"/>
              </w:rPr>
              <w:t>$2.20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39F385" w14:textId="5DDD285A" w:rsidR="009178CF" w:rsidRPr="00970305" w:rsidRDefault="009178CF" w:rsidP="00755C38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C23FFC">
              <w:rPr>
                <w:rFonts w:eastAsia="Times New Roman"/>
                <w:szCs w:val="24"/>
              </w:rPr>
              <w:t>10.00%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183FF083" w14:textId="69BB6484" w:rsidR="009178CF" w:rsidRPr="00E02D22" w:rsidRDefault="007F52F5" w:rsidP="00755C3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FA9818" w14:textId="550BF950" w:rsidR="009178CF" w:rsidRPr="00970305" w:rsidRDefault="007F52F5" w:rsidP="00755C38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A9CE00" w14:textId="4EA678E4" w:rsidR="009178CF" w:rsidRPr="00970305" w:rsidRDefault="00755C38" w:rsidP="00755C38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4.00%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450A472" w14:textId="5F720658" w:rsidR="009178CF" w:rsidRDefault="003868CA" w:rsidP="00755C38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21.00</w:t>
            </w:r>
            <w:r w:rsidR="00755C38">
              <w:rPr>
                <w:rFonts w:eastAsia="Times New Roman"/>
                <w:b/>
                <w:szCs w:val="24"/>
              </w:rPr>
              <w:t>%</w:t>
            </w:r>
          </w:p>
        </w:tc>
      </w:tr>
      <w:tr w:rsidR="009178CF" w:rsidRPr="00970305" w14:paraId="1ACCC060" w14:textId="77777777" w:rsidTr="00B304BB">
        <w:tc>
          <w:tcPr>
            <w:tcW w:w="3397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1AF41A7F" w14:textId="0B227B1D" w:rsidR="009178CF" w:rsidRPr="00970305" w:rsidRDefault="009178CF" w:rsidP="00755C3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Randstad</w:t>
            </w:r>
            <w:r w:rsidRPr="00970305">
              <w:rPr>
                <w:rFonts w:eastAsia="Times New Roman"/>
                <w:b/>
                <w:sz w:val="24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21A93256" w14:textId="77777777" w:rsidR="009178CF" w:rsidRPr="00970305" w:rsidRDefault="009178CF" w:rsidP="00755C3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$2.10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72FCC98F" w14:textId="77777777" w:rsidR="009178CF" w:rsidRPr="00970305" w:rsidRDefault="009178CF" w:rsidP="00755C3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$1.99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CD5541" w14:textId="77777777" w:rsidR="009178CF" w:rsidRPr="00970305" w:rsidRDefault="009178CF" w:rsidP="00755C3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10.00%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6E4C8470" w14:textId="43D6AD39" w:rsidR="009178CF" w:rsidRPr="00C223F7" w:rsidRDefault="009178CF" w:rsidP="00755C3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02D22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881B720" w14:textId="73495868" w:rsidR="009178CF" w:rsidRPr="00970305" w:rsidRDefault="009178CF" w:rsidP="00755C3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35AF29B" w14:textId="77777777" w:rsidR="009178CF" w:rsidRPr="00970305" w:rsidRDefault="009178CF" w:rsidP="00755C3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3.50%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1A160E" w14:textId="73CCFDC6" w:rsidR="009178CF" w:rsidRPr="001E6266" w:rsidRDefault="009178CF" w:rsidP="00755C3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>20.</w:t>
            </w:r>
            <w:r w:rsidR="00E15FA2">
              <w:rPr>
                <w:rFonts w:eastAsia="Times New Roman"/>
                <w:b/>
                <w:szCs w:val="24"/>
              </w:rPr>
              <w:t>5</w:t>
            </w:r>
            <w:r>
              <w:rPr>
                <w:rFonts w:eastAsia="Times New Roman"/>
                <w:b/>
                <w:szCs w:val="24"/>
              </w:rPr>
              <w:t>0</w:t>
            </w:r>
            <w:r w:rsidRPr="001E6266">
              <w:rPr>
                <w:rFonts w:eastAsia="Times New Roman"/>
                <w:b/>
                <w:szCs w:val="24"/>
              </w:rPr>
              <w:t>%</w:t>
            </w:r>
          </w:p>
        </w:tc>
      </w:tr>
    </w:tbl>
    <w:p w14:paraId="3BFCD993" w14:textId="7AF1B76D" w:rsidR="00970305" w:rsidRPr="00970305" w:rsidRDefault="00970305" w:rsidP="00755C38">
      <w:pPr>
        <w:spacing w:before="120" w:after="120" w:line="240" w:lineRule="auto"/>
        <w:rPr>
          <w:rFonts w:eastAsia="Times New Roman"/>
          <w:szCs w:val="24"/>
        </w:rPr>
      </w:pPr>
      <w:r w:rsidRPr="00970305">
        <w:rPr>
          <w:rFonts w:eastAsia="Times New Roman"/>
          <w:b/>
          <w:sz w:val="24"/>
          <w:szCs w:val="22"/>
        </w:rPr>
        <w:t>*</w:t>
      </w:r>
      <w:r w:rsidRPr="00970305">
        <w:rPr>
          <w:rFonts w:eastAsia="Times New Roman"/>
          <w:szCs w:val="24"/>
        </w:rPr>
        <w:t xml:space="preserve"> </w:t>
      </w:r>
      <w:r w:rsidRPr="00970305">
        <w:rPr>
          <w:rFonts w:eastAsia="Times New Roman"/>
          <w:i/>
          <w:szCs w:val="24"/>
        </w:rPr>
        <w:t xml:space="preserve">This contractor has negotiated departures to the CUATPS2019 Request and/or the Request Conditions and General Conditions of Contract (Oct. 2018).  For information about departures, contact the </w:t>
      </w:r>
      <w:hyperlink r:id="rId7" w:history="1">
        <w:r w:rsidRPr="00970305">
          <w:rPr>
            <w:rFonts w:eastAsia="Times New Roman" w:cs="Times New Roman"/>
            <w:b/>
            <w:color w:val="475B29"/>
            <w:szCs w:val="24"/>
            <w:u w:val="single"/>
          </w:rPr>
          <w:t>contract manager</w:t>
        </w:r>
      </w:hyperlink>
      <w:r w:rsidRPr="00970305">
        <w:rPr>
          <w:rFonts w:eastAsia="Times New Roman"/>
          <w:szCs w:val="24"/>
        </w:rPr>
        <w:t>.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0"/>
        <w:gridCol w:w="2789"/>
        <w:gridCol w:w="3022"/>
        <w:gridCol w:w="2789"/>
      </w:tblGrid>
      <w:tr w:rsidR="00970305" w:rsidRPr="00970305" w14:paraId="3A043096" w14:textId="77777777" w:rsidTr="00755C38">
        <w:trPr>
          <w:trHeight w:val="20"/>
        </w:trPr>
        <w:tc>
          <w:tcPr>
            <w:tcW w:w="55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8FA8"/>
            <w:tcMar>
              <w:top w:w="113" w:type="dxa"/>
              <w:bottom w:w="57" w:type="dxa"/>
            </w:tcMar>
            <w:vAlign w:val="center"/>
          </w:tcPr>
          <w:p w14:paraId="6E33BDCE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color w:val="FFFFFF"/>
                <w:sz w:val="24"/>
                <w:szCs w:val="22"/>
              </w:rPr>
              <w:t>Spotter’s Fees</w:t>
            </w:r>
          </w:p>
        </w:tc>
        <w:tc>
          <w:tcPr>
            <w:tcW w:w="860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CBCBC"/>
            <w:tcMar>
              <w:top w:w="113" w:type="dxa"/>
              <w:bottom w:w="57" w:type="dxa"/>
            </w:tcMar>
            <w:vAlign w:val="center"/>
          </w:tcPr>
          <w:p w14:paraId="52058D22" w14:textId="77777777" w:rsidR="00970305" w:rsidRPr="00970305" w:rsidRDefault="00970305" w:rsidP="00755C3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sz w:val="22"/>
                <w:szCs w:val="22"/>
              </w:rPr>
              <w:t>Flat fee ($) by Engagement Duration</w:t>
            </w:r>
          </w:p>
        </w:tc>
      </w:tr>
      <w:tr w:rsidR="00970305" w:rsidRPr="00970305" w14:paraId="4C00BEA2" w14:textId="77777777" w:rsidTr="00140016">
        <w:trPr>
          <w:trHeight w:val="607"/>
        </w:trPr>
        <w:tc>
          <w:tcPr>
            <w:tcW w:w="55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8FA8"/>
            <w:tcMar>
              <w:top w:w="113" w:type="dxa"/>
              <w:bottom w:w="57" w:type="dxa"/>
            </w:tcMar>
            <w:vAlign w:val="center"/>
          </w:tcPr>
          <w:p w14:paraId="4DC8BF29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295A6B7A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&lt;/= 2 months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0CD9EA29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&gt; 2 months - &lt;/= 6 months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1EF8DB46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Payroll only candidates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(% discount)</w:t>
            </w:r>
          </w:p>
        </w:tc>
      </w:tr>
      <w:tr w:rsidR="00970305" w:rsidRPr="00970305" w14:paraId="4FE46D3F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539E1B27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DFP Recruitment Services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738479E3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$1,000.00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3C44E7AF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$500.00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7905E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100.00%</w:t>
            </w:r>
          </w:p>
        </w:tc>
      </w:tr>
      <w:tr w:rsidR="00970305" w:rsidRPr="00970305" w14:paraId="6989EFE9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093FED2C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Hays Specialist Recruitment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747A57F2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$1,500.00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148CCA24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$1,000.00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83377DA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100.00%</w:t>
            </w:r>
          </w:p>
        </w:tc>
      </w:tr>
      <w:tr w:rsidR="00970305" w:rsidRPr="00970305" w14:paraId="2B16DD13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6BC5B873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Indigenous Managed Services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1B4208D1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$1,500.00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F590946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$950.00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C5A9FC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75.00%</w:t>
            </w:r>
          </w:p>
        </w:tc>
      </w:tr>
      <w:tr w:rsidR="00970305" w:rsidRPr="00970305" w14:paraId="12C5B741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272BE20B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Integrity Staffing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598B860E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$1,000.00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58A29A8E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1020C2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100.00%</w:t>
            </w:r>
          </w:p>
        </w:tc>
      </w:tr>
      <w:tr w:rsidR="00755C38" w:rsidRPr="00970305" w14:paraId="5F4E64C9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00C038F4" w14:textId="628D8FE0" w:rsidR="00755C38" w:rsidRPr="00755C38" w:rsidRDefault="00755C38" w:rsidP="00970305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t>IronMerge People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69559658" w14:textId="1FE5C025" w:rsidR="00755C38" w:rsidRPr="00970305" w:rsidRDefault="00B62DDC" w:rsidP="00970305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$1,250.00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1375A688" w14:textId="21B13D2B" w:rsidR="00755C38" w:rsidRPr="00970305" w:rsidRDefault="00B62DDC" w:rsidP="00970305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$900.00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3827850" w14:textId="585A915B" w:rsidR="00755C38" w:rsidRPr="00970305" w:rsidRDefault="00B62DDC" w:rsidP="0097030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75.00%</w:t>
            </w:r>
          </w:p>
        </w:tc>
      </w:tr>
      <w:tr w:rsidR="00970305" w:rsidRPr="00970305" w14:paraId="4E3C1962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4613E6FE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Randstad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049188D3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$1,200.00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5E3AC55E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$800.00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B28244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0.00%</w:t>
            </w:r>
          </w:p>
        </w:tc>
      </w:tr>
    </w:tbl>
    <w:p w14:paraId="72A6A4A8" w14:textId="77777777" w:rsidR="00970305" w:rsidRPr="00970305" w:rsidRDefault="00970305" w:rsidP="00970305">
      <w:pPr>
        <w:spacing w:after="0" w:line="240" w:lineRule="auto"/>
        <w:rPr>
          <w:rFonts w:eastAsia="Times New Roman"/>
          <w:szCs w:val="24"/>
        </w:rPr>
      </w:pPr>
    </w:p>
    <w:p w14:paraId="7E07BBFC" w14:textId="77777777" w:rsidR="00970305" w:rsidRPr="00970305" w:rsidRDefault="00970305" w:rsidP="00B62DDC">
      <w:pPr>
        <w:keepNext/>
        <w:spacing w:after="120" w:line="240" w:lineRule="auto"/>
        <w:outlineLvl w:val="2"/>
        <w:rPr>
          <w:rFonts w:eastAsia="Times New Roman" w:cs="Times New Roman"/>
          <w:b/>
          <w:bCs/>
          <w:color w:val="404040"/>
          <w:sz w:val="32"/>
          <w:szCs w:val="24"/>
        </w:rPr>
      </w:pPr>
      <w:r w:rsidRPr="00970305">
        <w:rPr>
          <w:rFonts w:eastAsia="Times New Roman" w:cs="Times New Roman"/>
          <w:b/>
          <w:bCs/>
          <w:color w:val="404040"/>
          <w:sz w:val="32"/>
          <w:szCs w:val="24"/>
        </w:rPr>
        <w:t>Category B – Technical and Trades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701"/>
        <w:gridCol w:w="1843"/>
        <w:gridCol w:w="1701"/>
        <w:gridCol w:w="1276"/>
        <w:gridCol w:w="1417"/>
        <w:gridCol w:w="1418"/>
        <w:gridCol w:w="1417"/>
      </w:tblGrid>
      <w:tr w:rsidR="00970305" w:rsidRPr="00970305" w14:paraId="0D30C5C0" w14:textId="77777777" w:rsidTr="00140016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A2B6F"/>
            <w:tcMar>
              <w:top w:w="113" w:type="dxa"/>
              <w:bottom w:w="57" w:type="dxa"/>
            </w:tcMar>
            <w:vAlign w:val="center"/>
          </w:tcPr>
          <w:p w14:paraId="09C3B59A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color w:val="FFFFFF"/>
                <w:sz w:val="24"/>
                <w:szCs w:val="22"/>
              </w:rPr>
              <w:t>Hourly Rates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CBCBC"/>
            <w:tcMar>
              <w:top w:w="113" w:type="dxa"/>
              <w:bottom w:w="57" w:type="dxa"/>
            </w:tcMar>
            <w:vAlign w:val="center"/>
          </w:tcPr>
          <w:p w14:paraId="341A7C95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sz w:val="22"/>
                <w:szCs w:val="22"/>
              </w:rPr>
              <w:t>Gross Margin ($ per hour)</w:t>
            </w:r>
          </w:p>
          <w:p w14:paraId="772A3D56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i/>
                <w:sz w:val="22"/>
                <w:szCs w:val="22"/>
              </w:rPr>
              <w:t>Exclusive of GST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CBCBC"/>
            <w:tcMar>
              <w:top w:w="113" w:type="dxa"/>
              <w:bottom w:w="57" w:type="dxa"/>
            </w:tcMar>
            <w:vAlign w:val="center"/>
          </w:tcPr>
          <w:p w14:paraId="2A800AF3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sz w:val="22"/>
                <w:szCs w:val="22"/>
              </w:rPr>
              <w:t>On-Costs (%)</w:t>
            </w:r>
          </w:p>
        </w:tc>
      </w:tr>
      <w:tr w:rsidR="00970305" w:rsidRPr="00970305" w14:paraId="4C8173F2" w14:textId="77777777" w:rsidTr="00140016">
        <w:trPr>
          <w:trHeight w:val="607"/>
        </w:trPr>
        <w:tc>
          <w:tcPr>
            <w:tcW w:w="33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A2B6F"/>
            <w:tcMar>
              <w:top w:w="113" w:type="dxa"/>
              <w:bottom w:w="57" w:type="dxa"/>
            </w:tcMar>
            <w:vAlign w:val="center"/>
          </w:tcPr>
          <w:p w14:paraId="231F1671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7AACAFA9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 &lt;/= 6 months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4DDBD297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&gt; 6 months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052ACFCA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Payroll only candidates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(% discount)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56721F32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Super.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73239E72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Payroll Tax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38828116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Contractor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On-Costs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019F04A2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 w:val="22"/>
                <w:szCs w:val="22"/>
              </w:rPr>
              <w:t>Total</w:t>
            </w:r>
            <w:r w:rsidRPr="00970305">
              <w:rPr>
                <w:rFonts w:eastAsia="Times New Roman"/>
                <w:b/>
                <w:sz w:val="22"/>
                <w:szCs w:val="22"/>
              </w:rPr>
              <w:br/>
              <w:t>On-Costs</w:t>
            </w:r>
          </w:p>
        </w:tc>
      </w:tr>
      <w:tr w:rsidR="00332DD4" w:rsidRPr="00970305" w14:paraId="713254A7" w14:textId="77777777" w:rsidTr="00BF3540">
        <w:tc>
          <w:tcPr>
            <w:tcW w:w="3397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1D49F47E" w14:textId="77777777" w:rsidR="00332DD4" w:rsidRPr="00970305" w:rsidRDefault="00332DD4" w:rsidP="00B62DD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DFP Recruitment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39354217" w14:textId="593D8893" w:rsidR="00332DD4" w:rsidRPr="00970305" w:rsidRDefault="00332DD4" w:rsidP="00B62D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$2.</w:t>
            </w:r>
            <w:r>
              <w:rPr>
                <w:rFonts w:eastAsia="Times New Roman"/>
                <w:b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B354EA9" w14:textId="4FEFB976" w:rsidR="00332DD4" w:rsidRPr="00970305" w:rsidRDefault="00332DD4" w:rsidP="00B62D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$2.</w:t>
            </w:r>
            <w:r>
              <w:rPr>
                <w:rFonts w:eastAsia="Times New Roman"/>
                <w:b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7178F39" w14:textId="77777777" w:rsidR="00332DD4" w:rsidRPr="00970305" w:rsidRDefault="00332DD4" w:rsidP="00B62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8.00%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3DDE51C7" w14:textId="22C91ED9" w:rsidR="00332DD4" w:rsidRPr="00C223F7" w:rsidRDefault="00332DD4" w:rsidP="00B62DD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1289B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F4117E" w14:textId="014A1C06" w:rsidR="00332DD4" w:rsidRPr="00970305" w:rsidRDefault="00332DD4" w:rsidP="00B62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4FCC36" w14:textId="77777777" w:rsidR="00332DD4" w:rsidRPr="00970305" w:rsidRDefault="00332DD4" w:rsidP="00B62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4.00%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A5A31B8" w14:textId="0D7CE54E" w:rsidR="00332DD4" w:rsidRPr="00970305" w:rsidRDefault="002D0E0B" w:rsidP="00B62D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szCs w:val="24"/>
              </w:rPr>
              <w:t>21.00</w:t>
            </w:r>
            <w:r w:rsidR="00332DD4" w:rsidRPr="00970305">
              <w:rPr>
                <w:rFonts w:eastAsia="Times New Roman"/>
                <w:b/>
                <w:szCs w:val="24"/>
              </w:rPr>
              <w:t>%</w:t>
            </w:r>
          </w:p>
        </w:tc>
      </w:tr>
      <w:tr w:rsidR="00332DD4" w:rsidRPr="00970305" w14:paraId="4B2D84FE" w14:textId="77777777" w:rsidTr="00BF3540">
        <w:tc>
          <w:tcPr>
            <w:tcW w:w="3397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32E691C4" w14:textId="77777777" w:rsidR="00332DD4" w:rsidRPr="00970305" w:rsidRDefault="00332DD4" w:rsidP="00B62DD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 xml:space="preserve">Hays Specialist Recruitment </w:t>
            </w:r>
            <w:r w:rsidRPr="00970305">
              <w:rPr>
                <w:rFonts w:eastAsia="Times New Roman"/>
                <w:b/>
                <w:sz w:val="24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5272D2DC" w14:textId="77777777" w:rsidR="00332DD4" w:rsidRPr="00970305" w:rsidRDefault="00332DD4" w:rsidP="00B62D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$2.29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1A1026C7" w14:textId="77777777" w:rsidR="00332DD4" w:rsidRPr="00970305" w:rsidRDefault="00332DD4" w:rsidP="00B62D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8AC667F" w14:textId="77777777" w:rsidR="00332DD4" w:rsidRPr="00970305" w:rsidRDefault="00332DD4" w:rsidP="00B62DD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10.00%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08E51DE9" w14:textId="62C6F61D" w:rsidR="00332DD4" w:rsidRPr="00C223F7" w:rsidRDefault="00332DD4" w:rsidP="00B62DD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1289B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B92C37" w14:textId="13381DBB" w:rsidR="00332DD4" w:rsidRPr="00970305" w:rsidRDefault="00332DD4" w:rsidP="00B62DD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E21923" w14:textId="77777777" w:rsidR="00332DD4" w:rsidRPr="00970305" w:rsidRDefault="00332DD4" w:rsidP="00B62DD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3.52%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6EB47C7" w14:textId="037827D4" w:rsidR="00332DD4" w:rsidRPr="00447F7E" w:rsidRDefault="00332DD4" w:rsidP="00B62D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szCs w:val="24"/>
              </w:rPr>
              <w:t>20.</w:t>
            </w:r>
            <w:r w:rsidR="00FD2D03">
              <w:rPr>
                <w:rFonts w:eastAsia="Times New Roman"/>
                <w:b/>
                <w:szCs w:val="24"/>
              </w:rPr>
              <w:t>5</w:t>
            </w:r>
            <w:r>
              <w:rPr>
                <w:rFonts w:eastAsia="Times New Roman"/>
                <w:b/>
                <w:szCs w:val="24"/>
              </w:rPr>
              <w:t>2</w:t>
            </w:r>
            <w:r w:rsidRPr="00447F7E">
              <w:rPr>
                <w:rFonts w:eastAsia="Times New Roman"/>
                <w:b/>
                <w:szCs w:val="24"/>
              </w:rPr>
              <w:t>%</w:t>
            </w:r>
          </w:p>
        </w:tc>
      </w:tr>
      <w:tr w:rsidR="00332DD4" w:rsidRPr="00970305" w14:paraId="55DA743A" w14:textId="77777777" w:rsidTr="00BF3540">
        <w:tc>
          <w:tcPr>
            <w:tcW w:w="3397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2C53ED1A" w14:textId="77777777" w:rsidR="00332DD4" w:rsidRPr="00970305" w:rsidRDefault="00332DD4" w:rsidP="00B62DD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Indigenous Managed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2ABBB658" w14:textId="6E47BB2A" w:rsidR="00332DD4" w:rsidRPr="00970305" w:rsidRDefault="00332DD4" w:rsidP="00B62D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</w:t>
            </w:r>
            <w:r>
              <w:rPr>
                <w:rFonts w:eastAsia="Times New Roman"/>
                <w:b/>
                <w:szCs w:val="24"/>
              </w:rPr>
              <w:t>3.09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7E4F14C6" w14:textId="2FDA3A57" w:rsidR="00332DD4" w:rsidRPr="00970305" w:rsidRDefault="00332DD4" w:rsidP="00B62D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$2.</w:t>
            </w:r>
            <w:r>
              <w:rPr>
                <w:rFonts w:eastAsia="Times New Roman"/>
                <w:b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DCE2B8" w14:textId="77777777" w:rsidR="00332DD4" w:rsidRPr="00970305" w:rsidRDefault="00332DD4" w:rsidP="00B62DD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25.00%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6F2912C" w14:textId="7B19D358" w:rsidR="00332DD4" w:rsidRPr="00C223F7" w:rsidRDefault="00332DD4" w:rsidP="00B62DD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1289B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B82723" w14:textId="77777777" w:rsidR="00332DD4" w:rsidRPr="00970305" w:rsidRDefault="00332DD4" w:rsidP="00B62DD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C267F8" w14:textId="77777777" w:rsidR="00332DD4" w:rsidRPr="00970305" w:rsidRDefault="00332DD4" w:rsidP="00B62DD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6.50%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61B7168" w14:textId="7D7A161F" w:rsidR="00332DD4" w:rsidRPr="00447F7E" w:rsidRDefault="00332DD4" w:rsidP="00B62D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447F7E">
              <w:rPr>
                <w:rFonts w:eastAsia="Times New Roman"/>
                <w:b/>
                <w:szCs w:val="24"/>
              </w:rPr>
              <w:t>2</w:t>
            </w:r>
            <w:r>
              <w:rPr>
                <w:rFonts w:eastAsia="Times New Roman"/>
                <w:b/>
                <w:szCs w:val="24"/>
              </w:rPr>
              <w:t>3.</w:t>
            </w:r>
            <w:r w:rsidR="006577ED">
              <w:rPr>
                <w:rFonts w:eastAsia="Times New Roman"/>
                <w:b/>
                <w:szCs w:val="24"/>
              </w:rPr>
              <w:t>5</w:t>
            </w:r>
            <w:r w:rsidRPr="00447F7E">
              <w:rPr>
                <w:rFonts w:eastAsia="Times New Roman"/>
                <w:b/>
                <w:szCs w:val="24"/>
              </w:rPr>
              <w:t>0%</w:t>
            </w:r>
          </w:p>
        </w:tc>
      </w:tr>
      <w:tr w:rsidR="00332DD4" w:rsidRPr="00970305" w14:paraId="6357F86F" w14:textId="77777777" w:rsidTr="00B62DDC">
        <w:tc>
          <w:tcPr>
            <w:tcW w:w="3397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38A9BFEB" w14:textId="77777777" w:rsidR="00332DD4" w:rsidRPr="00970305" w:rsidRDefault="00332DD4" w:rsidP="00B62DD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Integrity Industrial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633474F5" w14:textId="264E19D8" w:rsidR="00332DD4" w:rsidRPr="00970305" w:rsidRDefault="00332DD4" w:rsidP="00B62D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$2.</w:t>
            </w:r>
            <w:r>
              <w:rPr>
                <w:rFonts w:eastAsia="Times New Roman"/>
                <w:b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6E77CBFE" w14:textId="7C3F04AA" w:rsidR="00332DD4" w:rsidRPr="00970305" w:rsidRDefault="00332DD4" w:rsidP="00B62D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$2.</w:t>
            </w:r>
            <w:r>
              <w:rPr>
                <w:rFonts w:eastAsia="Times New Roman"/>
                <w:b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4D9CC2F" w14:textId="77777777" w:rsidR="00332DD4" w:rsidRPr="00970305" w:rsidRDefault="00332DD4" w:rsidP="00B62DD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10.00%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327AD2C2" w14:textId="7A0CB897" w:rsidR="00332DD4" w:rsidRPr="00C223F7" w:rsidRDefault="00332DD4" w:rsidP="00B62DD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1289B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F43259" w14:textId="77777777" w:rsidR="00332DD4" w:rsidRPr="00970305" w:rsidRDefault="00332DD4" w:rsidP="00B62DD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3C39F4" w14:textId="77777777" w:rsidR="00332DD4" w:rsidRPr="00970305" w:rsidRDefault="00332DD4" w:rsidP="00B62DD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6.25%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4881344" w14:textId="3A7F2566" w:rsidR="00332DD4" w:rsidRPr="001B57A1" w:rsidRDefault="006577ED" w:rsidP="00B62D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>23.25</w:t>
            </w:r>
            <w:r w:rsidR="00332DD4" w:rsidRPr="00914AE9">
              <w:rPr>
                <w:rFonts w:eastAsia="Times New Roman"/>
                <w:b/>
                <w:szCs w:val="24"/>
              </w:rPr>
              <w:t>%</w:t>
            </w:r>
          </w:p>
        </w:tc>
      </w:tr>
      <w:tr w:rsidR="00190F9D" w:rsidRPr="00970305" w14:paraId="5A1C5607" w14:textId="77777777" w:rsidTr="007E1AE4">
        <w:tc>
          <w:tcPr>
            <w:tcW w:w="3397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68B66DCB" w14:textId="0F636C04" w:rsidR="00190F9D" w:rsidRPr="00970305" w:rsidRDefault="00190F9D" w:rsidP="00190F9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t>IronMerge People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399EF79D" w14:textId="5C8520A0" w:rsidR="00190F9D" w:rsidRPr="00970305" w:rsidRDefault="00190F9D" w:rsidP="00190F9D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313D22">
              <w:rPr>
                <w:rFonts w:eastAsia="Times New Roman"/>
                <w:b/>
                <w:szCs w:val="24"/>
              </w:rPr>
              <w:t>$2.30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228E06F9" w14:textId="7A418E8F" w:rsidR="00190F9D" w:rsidRPr="00970305" w:rsidRDefault="00190F9D" w:rsidP="00190F9D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313D22">
              <w:rPr>
                <w:rFonts w:eastAsia="Times New Roman"/>
                <w:b/>
                <w:szCs w:val="24"/>
              </w:rPr>
              <w:t>$2.20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E3621" w14:textId="40070E7E" w:rsidR="00190F9D" w:rsidRPr="00970305" w:rsidRDefault="00190F9D" w:rsidP="00190F9D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313D22">
              <w:rPr>
                <w:rFonts w:eastAsia="Times New Roman"/>
                <w:szCs w:val="24"/>
              </w:rPr>
              <w:t>10.00%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5F5F6841" w14:textId="26A58310" w:rsidR="00190F9D" w:rsidRPr="00F1289B" w:rsidRDefault="00190F9D" w:rsidP="00190F9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A2F5E67" w14:textId="1E31606C" w:rsidR="00190F9D" w:rsidRPr="00970305" w:rsidRDefault="00190F9D" w:rsidP="00190F9D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64578A0" w14:textId="61178288" w:rsidR="00190F9D" w:rsidRPr="00970305" w:rsidRDefault="00912FB4" w:rsidP="00190F9D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4.00%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31587C" w14:textId="06B649BF" w:rsidR="00190F9D" w:rsidRPr="00914AE9" w:rsidRDefault="00D85914" w:rsidP="00190F9D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21.00</w:t>
            </w:r>
            <w:r w:rsidR="007C3570">
              <w:rPr>
                <w:rFonts w:eastAsia="Times New Roman"/>
                <w:b/>
                <w:szCs w:val="24"/>
              </w:rPr>
              <w:t>%</w:t>
            </w:r>
          </w:p>
        </w:tc>
      </w:tr>
    </w:tbl>
    <w:p w14:paraId="40E2A745" w14:textId="4CB6E2DC" w:rsidR="00970305" w:rsidRPr="00970305" w:rsidRDefault="00970305" w:rsidP="00B62DDC">
      <w:pPr>
        <w:spacing w:before="120" w:after="120" w:line="240" w:lineRule="auto"/>
        <w:rPr>
          <w:rFonts w:eastAsia="Times New Roman"/>
          <w:szCs w:val="24"/>
        </w:rPr>
      </w:pPr>
      <w:r w:rsidRPr="00970305">
        <w:rPr>
          <w:rFonts w:eastAsia="Times New Roman"/>
          <w:b/>
          <w:sz w:val="24"/>
          <w:szCs w:val="22"/>
        </w:rPr>
        <w:t>*</w:t>
      </w:r>
      <w:r w:rsidRPr="00970305">
        <w:rPr>
          <w:rFonts w:eastAsia="Times New Roman"/>
          <w:szCs w:val="24"/>
        </w:rPr>
        <w:t xml:space="preserve"> </w:t>
      </w:r>
      <w:r w:rsidRPr="00970305">
        <w:rPr>
          <w:rFonts w:eastAsia="Times New Roman"/>
          <w:i/>
          <w:szCs w:val="24"/>
        </w:rPr>
        <w:t xml:space="preserve">This contractor has negotiated departures to the CUATPS2019 Request and/or the Request Conditions and General Conditions of Contract (Oct. 2018).  For information about departures, contact the </w:t>
      </w:r>
      <w:hyperlink r:id="rId8" w:history="1">
        <w:r w:rsidRPr="00970305">
          <w:rPr>
            <w:rFonts w:eastAsia="Times New Roman" w:cs="Times New Roman"/>
            <w:b/>
            <w:color w:val="475B29"/>
            <w:szCs w:val="24"/>
            <w:u w:val="single"/>
          </w:rPr>
          <w:t>contract manager</w:t>
        </w:r>
      </w:hyperlink>
      <w:r w:rsidRPr="00970305">
        <w:rPr>
          <w:rFonts w:eastAsia="Times New Roman"/>
          <w:szCs w:val="24"/>
        </w:rPr>
        <w:t>.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0"/>
        <w:gridCol w:w="2789"/>
        <w:gridCol w:w="3022"/>
        <w:gridCol w:w="2789"/>
      </w:tblGrid>
      <w:tr w:rsidR="00970305" w:rsidRPr="00970305" w14:paraId="7DFCD41F" w14:textId="77777777" w:rsidTr="00140016">
        <w:tc>
          <w:tcPr>
            <w:tcW w:w="55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A2B6F"/>
            <w:tcMar>
              <w:top w:w="113" w:type="dxa"/>
              <w:bottom w:w="57" w:type="dxa"/>
            </w:tcMar>
            <w:vAlign w:val="center"/>
          </w:tcPr>
          <w:p w14:paraId="5237DFF3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color w:val="FFFFFF"/>
                <w:sz w:val="24"/>
                <w:szCs w:val="22"/>
              </w:rPr>
              <w:t>Spotter’s Fees</w:t>
            </w:r>
          </w:p>
        </w:tc>
        <w:tc>
          <w:tcPr>
            <w:tcW w:w="860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CBCBC"/>
            <w:tcMar>
              <w:top w:w="113" w:type="dxa"/>
              <w:bottom w:w="57" w:type="dxa"/>
            </w:tcMar>
            <w:vAlign w:val="center"/>
          </w:tcPr>
          <w:p w14:paraId="44975DF8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sz w:val="22"/>
                <w:szCs w:val="22"/>
              </w:rPr>
              <w:t>Flat fee ($) by Engagement Duration</w:t>
            </w:r>
          </w:p>
        </w:tc>
      </w:tr>
      <w:tr w:rsidR="00970305" w:rsidRPr="00970305" w14:paraId="4D48E9B1" w14:textId="77777777" w:rsidTr="00140016">
        <w:trPr>
          <w:trHeight w:val="607"/>
        </w:trPr>
        <w:tc>
          <w:tcPr>
            <w:tcW w:w="55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A2B6F"/>
            <w:tcMar>
              <w:top w:w="113" w:type="dxa"/>
              <w:bottom w:w="57" w:type="dxa"/>
            </w:tcMar>
            <w:vAlign w:val="center"/>
          </w:tcPr>
          <w:p w14:paraId="6762B214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50569D2E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&lt;/= 2 months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25D8C77A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&gt; 2 months - &lt;/= 6 months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08695E07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Payroll only candidates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(% discount)</w:t>
            </w:r>
          </w:p>
        </w:tc>
      </w:tr>
      <w:tr w:rsidR="00970305" w:rsidRPr="00970305" w14:paraId="6C769E28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0139F928" w14:textId="77777777" w:rsidR="00970305" w:rsidRPr="00970305" w:rsidRDefault="00970305" w:rsidP="00B62DD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DFP Recruitment Services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28181C72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$800.00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007FBA3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$500.00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D4D605E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100.00%</w:t>
            </w:r>
          </w:p>
        </w:tc>
      </w:tr>
      <w:tr w:rsidR="00970305" w:rsidRPr="00970305" w14:paraId="14B6D1BA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1D9E6496" w14:textId="77777777" w:rsidR="00970305" w:rsidRPr="00970305" w:rsidRDefault="00970305" w:rsidP="00B62DD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Hays Specialist Recruitment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6085924D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$1,500.00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7F4A7C92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$1,000.00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99DCC1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100.00%</w:t>
            </w:r>
          </w:p>
        </w:tc>
      </w:tr>
      <w:tr w:rsidR="00970305" w:rsidRPr="00970305" w14:paraId="0664B43B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4498787A" w14:textId="77777777" w:rsidR="00970305" w:rsidRPr="00970305" w:rsidRDefault="00970305" w:rsidP="00B62DD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Indigenous Managed Services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2852CB18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$1,500.00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0B462B58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$950.00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DF9775C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75.00%</w:t>
            </w:r>
          </w:p>
        </w:tc>
      </w:tr>
      <w:tr w:rsidR="00970305" w:rsidRPr="00970305" w14:paraId="48684E85" w14:textId="77777777" w:rsidTr="00A132FF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6062EA90" w14:textId="77777777" w:rsidR="00970305" w:rsidRPr="00970305" w:rsidRDefault="00970305" w:rsidP="00B62DD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Integrity Industrial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DCD79D1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$1,000.00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5EC72928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982C265" w14:textId="77777777" w:rsidR="00970305" w:rsidRPr="00970305" w:rsidRDefault="00970305" w:rsidP="00B62DD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100.00%</w:t>
            </w:r>
          </w:p>
        </w:tc>
      </w:tr>
      <w:tr w:rsidR="000D011C" w:rsidRPr="00970305" w14:paraId="055A09EC" w14:textId="77777777" w:rsidTr="003474ED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0E5FABDE" w14:textId="6A3B43ED" w:rsidR="000D011C" w:rsidRPr="00970305" w:rsidRDefault="000D011C" w:rsidP="000D011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t>IronMerge People</w:t>
            </w:r>
          </w:p>
        </w:tc>
        <w:tc>
          <w:tcPr>
            <w:tcW w:w="2789" w:type="dxa"/>
            <w:tcMar>
              <w:top w:w="113" w:type="dxa"/>
              <w:bottom w:w="57" w:type="dxa"/>
            </w:tcMar>
            <w:vAlign w:val="center"/>
          </w:tcPr>
          <w:p w14:paraId="07510957" w14:textId="03459B42" w:rsidR="000D011C" w:rsidRPr="00970305" w:rsidRDefault="000D011C" w:rsidP="000D011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0D011C">
              <w:rPr>
                <w:rFonts w:eastAsia="Times New Roman"/>
                <w:b/>
                <w:szCs w:val="24"/>
              </w:rPr>
              <w:t>$1,250.00</w:t>
            </w:r>
          </w:p>
        </w:tc>
        <w:tc>
          <w:tcPr>
            <w:tcW w:w="3022" w:type="dxa"/>
            <w:tcMar>
              <w:top w:w="113" w:type="dxa"/>
              <w:bottom w:w="57" w:type="dxa"/>
            </w:tcMar>
            <w:vAlign w:val="center"/>
          </w:tcPr>
          <w:p w14:paraId="4AE01018" w14:textId="2061DA77" w:rsidR="000D011C" w:rsidRPr="00970305" w:rsidRDefault="000D011C" w:rsidP="000D011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0D011C">
              <w:rPr>
                <w:rFonts w:eastAsia="Times New Roman"/>
                <w:b/>
                <w:szCs w:val="24"/>
              </w:rPr>
              <w:t>$900.00</w:t>
            </w:r>
          </w:p>
        </w:tc>
        <w:tc>
          <w:tcPr>
            <w:tcW w:w="2789" w:type="dxa"/>
          </w:tcPr>
          <w:p w14:paraId="10D6391F" w14:textId="6506D681" w:rsidR="000D011C" w:rsidRPr="000D011C" w:rsidRDefault="000D011C" w:rsidP="000D011C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</w:rPr>
            </w:pPr>
            <w:r w:rsidRPr="000D011C">
              <w:rPr>
                <w:rFonts w:eastAsia="Times New Roman"/>
                <w:bCs/>
                <w:szCs w:val="24"/>
              </w:rPr>
              <w:t>75.00%</w:t>
            </w:r>
          </w:p>
        </w:tc>
      </w:tr>
    </w:tbl>
    <w:p w14:paraId="64991623" w14:textId="77777777" w:rsidR="00970305" w:rsidRPr="00970305" w:rsidRDefault="00970305" w:rsidP="00970305">
      <w:pPr>
        <w:spacing w:after="0" w:line="240" w:lineRule="auto"/>
        <w:rPr>
          <w:rFonts w:eastAsia="Times New Roman"/>
          <w:szCs w:val="24"/>
        </w:rPr>
      </w:pPr>
    </w:p>
    <w:p w14:paraId="5FF3240A" w14:textId="77777777" w:rsidR="00970305" w:rsidRPr="00970305" w:rsidRDefault="00970305" w:rsidP="00970305">
      <w:pPr>
        <w:spacing w:after="0" w:line="240" w:lineRule="auto"/>
        <w:rPr>
          <w:rFonts w:eastAsia="Times New Roman"/>
          <w:szCs w:val="24"/>
        </w:rPr>
      </w:pPr>
      <w:r w:rsidRPr="00970305">
        <w:rPr>
          <w:rFonts w:eastAsia="Times New Roman"/>
          <w:szCs w:val="24"/>
        </w:rPr>
        <w:br w:type="page"/>
      </w:r>
    </w:p>
    <w:p w14:paraId="0DBA7FFC" w14:textId="77777777" w:rsidR="00970305" w:rsidRPr="00970305" w:rsidRDefault="00970305" w:rsidP="00970305">
      <w:pPr>
        <w:keepNext/>
        <w:spacing w:before="240" w:after="120" w:line="240" w:lineRule="auto"/>
        <w:ind w:left="-737"/>
        <w:outlineLvl w:val="2"/>
        <w:rPr>
          <w:rFonts w:eastAsia="Times New Roman" w:cs="Times New Roman"/>
          <w:b/>
          <w:bCs/>
          <w:color w:val="404040"/>
          <w:sz w:val="32"/>
          <w:szCs w:val="24"/>
        </w:rPr>
      </w:pPr>
      <w:r w:rsidRPr="00970305">
        <w:rPr>
          <w:rFonts w:eastAsia="Times New Roman" w:cs="Times New Roman"/>
          <w:b/>
          <w:bCs/>
          <w:color w:val="404040"/>
          <w:sz w:val="32"/>
          <w:szCs w:val="24"/>
        </w:rPr>
        <w:lastRenderedPageBreak/>
        <w:t>Category C – Professional</w:t>
      </w:r>
    </w:p>
    <w:tbl>
      <w:tblPr>
        <w:tblW w:w="157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1559"/>
        <w:gridCol w:w="1559"/>
        <w:gridCol w:w="1559"/>
        <w:gridCol w:w="1560"/>
        <w:gridCol w:w="1559"/>
        <w:gridCol w:w="997"/>
        <w:gridCol w:w="1129"/>
        <w:gridCol w:w="1273"/>
        <w:gridCol w:w="1276"/>
      </w:tblGrid>
      <w:tr w:rsidR="00970305" w:rsidRPr="00970305" w14:paraId="7740B7E9" w14:textId="77777777" w:rsidTr="00140016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834E"/>
            <w:tcMar>
              <w:top w:w="113" w:type="dxa"/>
              <w:bottom w:w="57" w:type="dxa"/>
            </w:tcMar>
            <w:vAlign w:val="center"/>
          </w:tcPr>
          <w:p w14:paraId="46CC8CAF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color w:val="FFFFFF"/>
                <w:sz w:val="24"/>
                <w:szCs w:val="22"/>
              </w:rPr>
              <w:t>Hourly Rates</w:t>
            </w:r>
          </w:p>
        </w:tc>
        <w:tc>
          <w:tcPr>
            <w:tcW w:w="779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CBCBC"/>
          </w:tcPr>
          <w:p w14:paraId="303E00DF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sz w:val="22"/>
                <w:szCs w:val="22"/>
              </w:rPr>
              <w:t>Gross Margin ($ per hour)</w:t>
            </w:r>
          </w:p>
          <w:p w14:paraId="55B4490C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i/>
                <w:sz w:val="22"/>
                <w:szCs w:val="22"/>
              </w:rPr>
              <w:t>Exclusive of GST</w:t>
            </w:r>
          </w:p>
        </w:tc>
        <w:tc>
          <w:tcPr>
            <w:tcW w:w="467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CBCBC"/>
            <w:tcMar>
              <w:top w:w="113" w:type="dxa"/>
              <w:bottom w:w="57" w:type="dxa"/>
            </w:tcMar>
            <w:vAlign w:val="center"/>
          </w:tcPr>
          <w:p w14:paraId="006329A1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sz w:val="22"/>
                <w:szCs w:val="22"/>
              </w:rPr>
              <w:t>On-Costs (%)</w:t>
            </w:r>
          </w:p>
        </w:tc>
      </w:tr>
      <w:tr w:rsidR="00970305" w:rsidRPr="00970305" w14:paraId="113FCD0E" w14:textId="77777777" w:rsidTr="00140016">
        <w:trPr>
          <w:trHeight w:val="344"/>
        </w:trPr>
        <w:tc>
          <w:tcPr>
            <w:tcW w:w="325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834E"/>
            <w:tcMar>
              <w:top w:w="113" w:type="dxa"/>
              <w:bottom w:w="57" w:type="dxa"/>
            </w:tcMar>
            <w:vAlign w:val="center"/>
          </w:tcPr>
          <w:p w14:paraId="08DC6F3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0BA365BA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 Charge &lt;/= $100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168254C2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 Charge &gt; $100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FA5532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5" w:type="dxa"/>
            <w:gridSpan w:val="4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3EA313EA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970305" w:rsidRPr="00970305" w14:paraId="64A75E68" w14:textId="77777777" w:rsidTr="00140016">
        <w:trPr>
          <w:trHeight w:val="663"/>
        </w:trPr>
        <w:tc>
          <w:tcPr>
            <w:tcW w:w="325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834E"/>
            <w:tcMar>
              <w:top w:w="113" w:type="dxa"/>
              <w:bottom w:w="57" w:type="dxa"/>
            </w:tcMar>
            <w:vAlign w:val="center"/>
          </w:tcPr>
          <w:p w14:paraId="57AA4BC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3B2A0C40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&lt;/= 6 months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5724CFDC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&gt; 6 months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3A47183E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&lt;/= 6 months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5479DCE3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&gt; 6 months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621BCC8D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Payroll only candidates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(% discount)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5F832020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Super.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447462D6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Payroll Tax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40008535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Contractor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On-Costs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6F031772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 w:val="22"/>
                <w:szCs w:val="22"/>
              </w:rPr>
              <w:t>Total</w:t>
            </w:r>
            <w:r w:rsidRPr="00970305">
              <w:rPr>
                <w:rFonts w:eastAsia="Times New Roman"/>
                <w:b/>
                <w:sz w:val="22"/>
                <w:szCs w:val="22"/>
              </w:rPr>
              <w:br/>
              <w:t>On-Costs</w:t>
            </w:r>
          </w:p>
        </w:tc>
      </w:tr>
      <w:tr w:rsidR="00F97C4F" w:rsidRPr="00970305" w14:paraId="2ACCB2D4" w14:textId="77777777" w:rsidTr="00D66637">
        <w:tc>
          <w:tcPr>
            <w:tcW w:w="3256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03DDAE80" w14:textId="77777777" w:rsidR="00F97C4F" w:rsidRPr="00970305" w:rsidRDefault="00F97C4F" w:rsidP="00F97C4F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AndersElite Professional Recruitment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C1B7F" w14:textId="77777777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$3.95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3637BD6A" w14:textId="77777777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$3.95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A6307" w14:textId="77777777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$4.30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7365BD03" w14:textId="77777777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$4.30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110225" w14:textId="77777777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10.00%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248C0834" w14:textId="316B7FD2" w:rsidR="00F97C4F" w:rsidRPr="002E5750" w:rsidRDefault="00F97C4F" w:rsidP="00F97C4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11.5</w:t>
            </w:r>
            <w:r w:rsidRPr="002E5750">
              <w:rPr>
                <w:rFonts w:eastAsia="Times New Roman"/>
                <w:color w:val="000000"/>
              </w:rPr>
              <w:t>0%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2386A9" w14:textId="77777777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F1DE16" w14:textId="77777777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3.60%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1998E" w14:textId="0A93C387" w:rsidR="00F97C4F" w:rsidRPr="00D66637" w:rsidRDefault="00F97C4F" w:rsidP="00D6663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D66637">
              <w:rPr>
                <w:rFonts w:eastAsia="Times New Roman"/>
                <w:b/>
                <w:bCs/>
                <w:szCs w:val="24"/>
              </w:rPr>
              <w:t>20.60%</w:t>
            </w:r>
          </w:p>
        </w:tc>
      </w:tr>
      <w:tr w:rsidR="00F97C4F" w:rsidRPr="00970305" w14:paraId="34EE3BF0" w14:textId="77777777" w:rsidTr="00D66637">
        <w:tc>
          <w:tcPr>
            <w:tcW w:w="3256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09F54B7B" w14:textId="77777777" w:rsidR="00F97C4F" w:rsidRPr="00970305" w:rsidRDefault="00F97C4F" w:rsidP="00F97C4F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DFP Recruitment Services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25D66B5" w14:textId="72640F8E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</w:t>
            </w:r>
            <w:r>
              <w:rPr>
                <w:rFonts w:eastAsia="Times New Roman"/>
                <w:b/>
                <w:szCs w:val="24"/>
              </w:rPr>
              <w:t>4.24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7439E9FE" w14:textId="5E4A898B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</w:t>
            </w:r>
            <w:r>
              <w:rPr>
                <w:rFonts w:eastAsia="Times New Roman"/>
                <w:b/>
                <w:szCs w:val="24"/>
              </w:rPr>
              <w:t>4.08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2B6F9" w14:textId="0FFDF558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$4.</w:t>
            </w:r>
            <w:r>
              <w:rPr>
                <w:rFonts w:eastAsia="Times New Roman"/>
                <w:b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6AC2587A" w14:textId="250FFD79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$4.</w:t>
            </w:r>
            <w:r>
              <w:rPr>
                <w:rFonts w:eastAsia="Times New Roman"/>
                <w:b/>
                <w:szCs w:val="24"/>
              </w:rPr>
              <w:t>3</w:t>
            </w:r>
            <w:r w:rsidRPr="00970305">
              <w:rPr>
                <w:rFonts w:eastAsia="Times New Roman"/>
                <w:b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C9416C" w14:textId="77777777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10.00%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0FDFA4CE" w14:textId="63EE8019" w:rsidR="00F97C4F" w:rsidRPr="002E5750" w:rsidRDefault="00F97C4F" w:rsidP="00F97C4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83AFA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C21AC7" w14:textId="2DE22037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89F0A6" w14:textId="77777777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2.50%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1FE86" w14:textId="3A525D67" w:rsidR="00F97C4F" w:rsidRPr="00D66637" w:rsidRDefault="00F97C4F" w:rsidP="00D6663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D66637">
              <w:rPr>
                <w:rFonts w:eastAsia="Times New Roman"/>
                <w:b/>
                <w:bCs/>
                <w:szCs w:val="24"/>
              </w:rPr>
              <w:t>19.50%</w:t>
            </w:r>
          </w:p>
        </w:tc>
      </w:tr>
      <w:tr w:rsidR="00F97C4F" w:rsidRPr="00970305" w14:paraId="2B15DDFF" w14:textId="77777777" w:rsidTr="00D66637">
        <w:tc>
          <w:tcPr>
            <w:tcW w:w="3256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327E3756" w14:textId="77777777" w:rsidR="00F97C4F" w:rsidRPr="00970305" w:rsidRDefault="00F97C4F" w:rsidP="00F97C4F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 xml:space="preserve">Hays Specialist Recruitment </w:t>
            </w:r>
            <w:r w:rsidRPr="00970305">
              <w:rPr>
                <w:rFonts w:eastAsia="Times New Roman"/>
                <w:b/>
                <w:sz w:val="24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F1DAD38" w14:textId="77777777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208B020E" w14:textId="77777777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$3.49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A9C38" w14:textId="77777777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$4.99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50A7CE9C" w14:textId="77777777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$4.49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0AE0E56" w14:textId="77777777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20.00%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068E703" w14:textId="740AEA90" w:rsidR="00F97C4F" w:rsidRPr="002E5750" w:rsidRDefault="00F97C4F" w:rsidP="00F97C4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83AFA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733BE7" w14:textId="6AC40C76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CDD047" w14:textId="77777777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1.50%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C18F2" w14:textId="2541EBBC" w:rsidR="00F97C4F" w:rsidRPr="00D66637" w:rsidRDefault="00F97C4F" w:rsidP="00D6663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D66637">
              <w:rPr>
                <w:rFonts w:eastAsia="Times New Roman"/>
                <w:b/>
                <w:bCs/>
                <w:szCs w:val="24"/>
              </w:rPr>
              <w:t>18.50%</w:t>
            </w:r>
          </w:p>
        </w:tc>
      </w:tr>
      <w:tr w:rsidR="00F97C4F" w:rsidRPr="00970305" w14:paraId="0FF8724E" w14:textId="77777777" w:rsidTr="00D66637">
        <w:tc>
          <w:tcPr>
            <w:tcW w:w="3256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00F25090" w14:textId="77777777" w:rsidR="00F97C4F" w:rsidRPr="00970305" w:rsidRDefault="00F97C4F" w:rsidP="00F97C4F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Integrity Executive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B095E61" w14:textId="68117E8A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70305">
              <w:rPr>
                <w:rFonts w:eastAsia="Times New Roman"/>
                <w:b/>
                <w:szCs w:val="24"/>
              </w:rPr>
              <w:t>$3.</w:t>
            </w:r>
            <w:r>
              <w:rPr>
                <w:rFonts w:eastAsia="Times New Roman"/>
                <w:b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6176A6AC" w14:textId="33CC4284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70305">
              <w:rPr>
                <w:rFonts w:eastAsia="Times New Roman"/>
                <w:b/>
                <w:szCs w:val="24"/>
              </w:rPr>
              <w:t>$3.</w:t>
            </w:r>
            <w:r>
              <w:rPr>
                <w:rFonts w:eastAsia="Times New Roman"/>
                <w:b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50E65" w14:textId="11018554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70305">
              <w:rPr>
                <w:rFonts w:eastAsia="Times New Roman"/>
                <w:b/>
                <w:szCs w:val="24"/>
              </w:rPr>
              <w:t>$</w:t>
            </w:r>
            <w:r>
              <w:rPr>
                <w:rFonts w:eastAsia="Times New Roman"/>
                <w:b/>
                <w:szCs w:val="24"/>
              </w:rPr>
              <w:t>4.14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31660079" w14:textId="37210138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70305">
              <w:rPr>
                <w:rFonts w:eastAsia="Times New Roman"/>
                <w:b/>
                <w:szCs w:val="24"/>
              </w:rPr>
              <w:t>$</w:t>
            </w:r>
            <w:r>
              <w:rPr>
                <w:rFonts w:eastAsia="Times New Roman"/>
                <w:b/>
                <w:szCs w:val="24"/>
              </w:rPr>
              <w:t>4.14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2CFC3F" w14:textId="77777777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70305">
              <w:rPr>
                <w:rFonts w:eastAsia="Times New Roman"/>
                <w:szCs w:val="24"/>
              </w:rPr>
              <w:t>10.00%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25D5D202" w14:textId="5A2CF56D" w:rsidR="00F97C4F" w:rsidRPr="002E5750" w:rsidRDefault="00F97C4F" w:rsidP="00F97C4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83AFA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E65764" w14:textId="77777777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B367CE" w14:textId="77777777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70305">
              <w:rPr>
                <w:rFonts w:eastAsia="Times New Roman"/>
                <w:szCs w:val="24"/>
              </w:rPr>
              <w:t>3.50%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20076" w14:textId="4CED661D" w:rsidR="00F97C4F" w:rsidRPr="00D66637" w:rsidRDefault="00F97C4F" w:rsidP="00D6663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D66637">
              <w:rPr>
                <w:rFonts w:eastAsia="Times New Roman"/>
                <w:b/>
                <w:bCs/>
                <w:szCs w:val="24"/>
              </w:rPr>
              <w:t>20.50%</w:t>
            </w:r>
          </w:p>
        </w:tc>
      </w:tr>
      <w:tr w:rsidR="00F97C4F" w:rsidRPr="00970305" w14:paraId="7A53A962" w14:textId="77777777" w:rsidTr="00D66637">
        <w:tc>
          <w:tcPr>
            <w:tcW w:w="3256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4945E018" w14:textId="77777777" w:rsidR="00F97C4F" w:rsidRPr="00970305" w:rsidRDefault="00F97C4F" w:rsidP="00F97C4F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Talent International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8B2D6AE" w14:textId="52957C77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</w:t>
            </w:r>
            <w:r>
              <w:rPr>
                <w:rFonts w:eastAsia="Times New Roman"/>
                <w:b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1FE2A283" w14:textId="38EE7DC7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</w:t>
            </w:r>
            <w:r>
              <w:rPr>
                <w:rFonts w:eastAsia="Times New Roman"/>
                <w:b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813223" w14:textId="44F226A1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</w:t>
            </w:r>
            <w:r>
              <w:rPr>
                <w:rFonts w:eastAsia="Times New Roman"/>
                <w:b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7B6D4B8B" w14:textId="4EEE0AE1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</w:t>
            </w:r>
            <w:r>
              <w:rPr>
                <w:rFonts w:eastAsia="Times New Roman"/>
                <w:b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F803BE" w14:textId="77777777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10.00%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07B44766" w14:textId="13CD9FA1" w:rsidR="00F97C4F" w:rsidRPr="002E5750" w:rsidRDefault="00F97C4F" w:rsidP="00F97C4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83AFA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23D073" w14:textId="037AB6F2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008EB0" w14:textId="77777777" w:rsidR="00F97C4F" w:rsidRPr="00970305" w:rsidRDefault="00F97C4F" w:rsidP="00F97C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3.50%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ED7A5" w14:textId="45595370" w:rsidR="00F97C4F" w:rsidRPr="00D66637" w:rsidRDefault="00F97C4F" w:rsidP="00D6663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D66637">
              <w:rPr>
                <w:rFonts w:eastAsia="Times New Roman"/>
                <w:b/>
                <w:bCs/>
                <w:szCs w:val="24"/>
              </w:rPr>
              <w:t>20.50%</w:t>
            </w:r>
          </w:p>
        </w:tc>
      </w:tr>
    </w:tbl>
    <w:p w14:paraId="769609A3" w14:textId="3C0BC782" w:rsidR="00970305" w:rsidRPr="00970305" w:rsidRDefault="00970305" w:rsidP="00970305">
      <w:pPr>
        <w:spacing w:before="120" w:after="240" w:line="240" w:lineRule="auto"/>
        <w:rPr>
          <w:rFonts w:eastAsia="Times New Roman"/>
          <w:szCs w:val="24"/>
        </w:rPr>
      </w:pPr>
      <w:r w:rsidRPr="00970305">
        <w:rPr>
          <w:rFonts w:eastAsia="Times New Roman"/>
          <w:b/>
          <w:sz w:val="24"/>
          <w:szCs w:val="22"/>
        </w:rPr>
        <w:t>*</w:t>
      </w:r>
      <w:r w:rsidRPr="00970305">
        <w:rPr>
          <w:rFonts w:eastAsia="Times New Roman"/>
          <w:szCs w:val="24"/>
        </w:rPr>
        <w:t xml:space="preserve"> </w:t>
      </w:r>
      <w:r w:rsidRPr="00970305">
        <w:rPr>
          <w:rFonts w:eastAsia="Times New Roman"/>
          <w:i/>
          <w:szCs w:val="24"/>
        </w:rPr>
        <w:t xml:space="preserve">This contractor has negotiated departures to the CUATPS2019 Request and/or the Request Conditions and General Conditions of Contract (Oct. 2018).  For information about departures, contact the </w:t>
      </w:r>
      <w:hyperlink r:id="rId9" w:history="1">
        <w:r w:rsidRPr="00970305">
          <w:rPr>
            <w:rFonts w:eastAsia="Times New Roman" w:cs="Times New Roman"/>
            <w:b/>
            <w:color w:val="475B29"/>
            <w:szCs w:val="24"/>
            <w:u w:val="single"/>
          </w:rPr>
          <w:t>contract manager</w:t>
        </w:r>
      </w:hyperlink>
      <w:r w:rsidRPr="00970305">
        <w:rPr>
          <w:rFonts w:eastAsia="Times New Roman"/>
          <w:szCs w:val="24"/>
        </w:rPr>
        <w:t>.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0"/>
        <w:gridCol w:w="2789"/>
        <w:gridCol w:w="3022"/>
        <w:gridCol w:w="2789"/>
      </w:tblGrid>
      <w:tr w:rsidR="00970305" w:rsidRPr="00970305" w14:paraId="264B9924" w14:textId="77777777" w:rsidTr="00140016">
        <w:tc>
          <w:tcPr>
            <w:tcW w:w="55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834E"/>
            <w:tcMar>
              <w:top w:w="113" w:type="dxa"/>
              <w:bottom w:w="57" w:type="dxa"/>
            </w:tcMar>
            <w:vAlign w:val="center"/>
          </w:tcPr>
          <w:p w14:paraId="74FCA7ED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color w:val="FFFFFF"/>
                <w:sz w:val="24"/>
                <w:szCs w:val="22"/>
              </w:rPr>
              <w:t>Spotter’s Fees</w:t>
            </w:r>
          </w:p>
        </w:tc>
        <w:tc>
          <w:tcPr>
            <w:tcW w:w="860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CBCBC"/>
            <w:tcMar>
              <w:top w:w="113" w:type="dxa"/>
              <w:bottom w:w="57" w:type="dxa"/>
            </w:tcMar>
            <w:vAlign w:val="center"/>
          </w:tcPr>
          <w:p w14:paraId="1BC316BA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sz w:val="22"/>
                <w:szCs w:val="22"/>
              </w:rPr>
              <w:t>Flat fee ($) by Engagement Duration</w:t>
            </w:r>
          </w:p>
        </w:tc>
      </w:tr>
      <w:tr w:rsidR="00970305" w:rsidRPr="00970305" w14:paraId="7D224702" w14:textId="77777777" w:rsidTr="00140016">
        <w:trPr>
          <w:trHeight w:val="607"/>
        </w:trPr>
        <w:tc>
          <w:tcPr>
            <w:tcW w:w="55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834E"/>
            <w:tcMar>
              <w:top w:w="113" w:type="dxa"/>
              <w:bottom w:w="57" w:type="dxa"/>
            </w:tcMar>
            <w:vAlign w:val="center"/>
          </w:tcPr>
          <w:p w14:paraId="3D3EBD11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2AE7F77D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&lt;/= 2 months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200E46BC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&gt; 2 months - &lt;/= 6 months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5EBC695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Payroll only candidates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(% discount)</w:t>
            </w:r>
          </w:p>
        </w:tc>
      </w:tr>
      <w:tr w:rsidR="00970305" w:rsidRPr="00970305" w14:paraId="0C6609B4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270B031A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AndersElite Professional Recruitment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6C82BB2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$2,000.00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6E52EF01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$2,000.00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EA7F4C4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0.00%</w:t>
            </w:r>
          </w:p>
        </w:tc>
      </w:tr>
      <w:tr w:rsidR="00970305" w:rsidRPr="00970305" w14:paraId="432C47CC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418EF3AA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DFP Recruitment Services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2426A03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$1,500.00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78DD478D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$1,000.00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C0EE9CD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100.00%</w:t>
            </w:r>
          </w:p>
        </w:tc>
      </w:tr>
      <w:tr w:rsidR="00970305" w:rsidRPr="00970305" w14:paraId="262B697C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14CB2D49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 xml:space="preserve">Hays Specialist Recruitment </w:t>
            </w:r>
            <w:r w:rsidRPr="00970305">
              <w:rPr>
                <w:rFonts w:eastAsia="Times New Roman"/>
                <w:b/>
                <w:sz w:val="24"/>
                <w:szCs w:val="22"/>
              </w:rPr>
              <w:t>*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51950AA2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70305">
              <w:rPr>
                <w:rFonts w:eastAsia="Times New Roman"/>
                <w:b/>
                <w:szCs w:val="24"/>
              </w:rPr>
              <w:t>$2,000.00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5DC5BCC5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70305">
              <w:rPr>
                <w:rFonts w:eastAsia="Times New Roman"/>
                <w:b/>
                <w:szCs w:val="24"/>
              </w:rPr>
              <w:t>$1,500.00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E7BC31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70305">
              <w:rPr>
                <w:rFonts w:eastAsia="Times New Roman"/>
                <w:szCs w:val="24"/>
              </w:rPr>
              <w:t>100.00%</w:t>
            </w:r>
          </w:p>
        </w:tc>
      </w:tr>
      <w:tr w:rsidR="00970305" w:rsidRPr="00970305" w14:paraId="19EA47E0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6A7A9109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Integrity Executive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7B1B020C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$1,000.00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562A8942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$500.00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E08F67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100.00%</w:t>
            </w:r>
          </w:p>
        </w:tc>
      </w:tr>
      <w:tr w:rsidR="00970305" w:rsidRPr="00970305" w14:paraId="6C3CB89A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4BD40D9A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Talent International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211AB3C0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$3,000.00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186E8852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$2,000.00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7074C6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100.00%</w:t>
            </w:r>
          </w:p>
        </w:tc>
      </w:tr>
    </w:tbl>
    <w:p w14:paraId="7082E2A1" w14:textId="77777777" w:rsidR="00970305" w:rsidRPr="00970305" w:rsidRDefault="00970305" w:rsidP="00970305">
      <w:pPr>
        <w:keepNext/>
        <w:spacing w:after="120" w:line="240" w:lineRule="auto"/>
        <w:ind w:left="-737"/>
        <w:outlineLvl w:val="2"/>
        <w:rPr>
          <w:rFonts w:eastAsia="Times New Roman" w:cs="Times New Roman"/>
          <w:b/>
          <w:bCs/>
          <w:color w:val="404040"/>
          <w:sz w:val="32"/>
          <w:szCs w:val="24"/>
        </w:rPr>
      </w:pPr>
      <w:r w:rsidRPr="00970305">
        <w:rPr>
          <w:rFonts w:eastAsia="Times New Roman" w:cs="Times New Roman"/>
          <w:b/>
          <w:bCs/>
          <w:color w:val="404040"/>
          <w:sz w:val="32"/>
          <w:szCs w:val="24"/>
        </w:rPr>
        <w:lastRenderedPageBreak/>
        <w:t>Category D – Information and Communication Technology</w:t>
      </w:r>
    </w:p>
    <w:tbl>
      <w:tblPr>
        <w:tblW w:w="157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1559"/>
        <w:gridCol w:w="1559"/>
        <w:gridCol w:w="1559"/>
        <w:gridCol w:w="1560"/>
        <w:gridCol w:w="1559"/>
        <w:gridCol w:w="997"/>
        <w:gridCol w:w="1129"/>
        <w:gridCol w:w="1273"/>
        <w:gridCol w:w="1276"/>
      </w:tblGrid>
      <w:tr w:rsidR="00970305" w:rsidRPr="00970305" w14:paraId="6C619B44" w14:textId="77777777" w:rsidTr="00140016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4D9CC"/>
            <w:tcMar>
              <w:top w:w="113" w:type="dxa"/>
              <w:bottom w:w="57" w:type="dxa"/>
            </w:tcMar>
            <w:vAlign w:val="center"/>
          </w:tcPr>
          <w:p w14:paraId="683D2FE6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40016">
              <w:rPr>
                <w:rFonts w:eastAsia="Times New Roman"/>
                <w:b/>
                <w:bCs/>
                <w:sz w:val="24"/>
                <w:szCs w:val="22"/>
              </w:rPr>
              <w:t>Hourly Rates</w:t>
            </w:r>
          </w:p>
        </w:tc>
        <w:tc>
          <w:tcPr>
            <w:tcW w:w="779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CBCBC"/>
          </w:tcPr>
          <w:p w14:paraId="0E637CAC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sz w:val="22"/>
                <w:szCs w:val="22"/>
              </w:rPr>
              <w:t>Gross Margin ($ per hour)</w:t>
            </w:r>
          </w:p>
          <w:p w14:paraId="19B29E77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i/>
                <w:sz w:val="22"/>
                <w:szCs w:val="22"/>
              </w:rPr>
              <w:t>Exclusive of GST</w:t>
            </w:r>
          </w:p>
        </w:tc>
        <w:tc>
          <w:tcPr>
            <w:tcW w:w="467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CBCBC"/>
            <w:tcMar>
              <w:top w:w="113" w:type="dxa"/>
              <w:bottom w:w="57" w:type="dxa"/>
            </w:tcMar>
            <w:vAlign w:val="center"/>
          </w:tcPr>
          <w:p w14:paraId="7475F5BF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sz w:val="22"/>
                <w:szCs w:val="22"/>
              </w:rPr>
              <w:t>On-Costs (%)</w:t>
            </w:r>
          </w:p>
        </w:tc>
      </w:tr>
      <w:tr w:rsidR="00970305" w:rsidRPr="00970305" w14:paraId="3D75439A" w14:textId="77777777" w:rsidTr="00140016">
        <w:trPr>
          <w:trHeight w:val="344"/>
        </w:trPr>
        <w:tc>
          <w:tcPr>
            <w:tcW w:w="325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4D9CC"/>
            <w:tcMar>
              <w:top w:w="113" w:type="dxa"/>
              <w:bottom w:w="57" w:type="dxa"/>
            </w:tcMar>
            <w:vAlign w:val="center"/>
          </w:tcPr>
          <w:p w14:paraId="778E7BB5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302CC046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 Charge &lt;/= $100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3FD8F819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 Charge &gt; $100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1B2B98B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5" w:type="dxa"/>
            <w:gridSpan w:val="4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4084B089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970305" w:rsidRPr="00970305" w14:paraId="54970974" w14:textId="77777777" w:rsidTr="00140016">
        <w:trPr>
          <w:trHeight w:val="663"/>
        </w:trPr>
        <w:tc>
          <w:tcPr>
            <w:tcW w:w="325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4D9CC"/>
            <w:tcMar>
              <w:top w:w="113" w:type="dxa"/>
              <w:bottom w:w="57" w:type="dxa"/>
            </w:tcMar>
            <w:vAlign w:val="center"/>
          </w:tcPr>
          <w:p w14:paraId="56AF2E8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1998EB1B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&lt;/= 6 months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1A801A2A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&gt; 6 months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3F788F4E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&lt;/= 6 months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0F1E7935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&gt; 6 months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1F1C9FE0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Payroll only candidates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(% discount)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282E2201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Super.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0CDB3ABC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Payroll Tax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516904E1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Contractor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On-Costs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44ED09A0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 w:val="22"/>
                <w:szCs w:val="22"/>
              </w:rPr>
              <w:t>Total</w:t>
            </w:r>
            <w:r w:rsidRPr="00970305">
              <w:rPr>
                <w:rFonts w:eastAsia="Times New Roman"/>
                <w:b/>
                <w:sz w:val="22"/>
                <w:szCs w:val="22"/>
              </w:rPr>
              <w:br/>
              <w:t>On-Costs</w:t>
            </w:r>
          </w:p>
        </w:tc>
      </w:tr>
      <w:tr w:rsidR="003B6CFE" w:rsidRPr="00970305" w14:paraId="307E3A95" w14:textId="77777777" w:rsidTr="00762AA9">
        <w:tc>
          <w:tcPr>
            <w:tcW w:w="3256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4152882C" w14:textId="77777777" w:rsidR="003B6CFE" w:rsidRPr="00970305" w:rsidRDefault="003B6CFE" w:rsidP="003B6CF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DFP Recruitment Services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63EE271" w14:textId="791FA370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</w:t>
            </w:r>
            <w:r>
              <w:rPr>
                <w:rFonts w:eastAsia="Times New Roman"/>
                <w:b/>
                <w:szCs w:val="24"/>
              </w:rPr>
              <w:t>4.03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0581D675" w14:textId="55D86CE2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</w:t>
            </w:r>
            <w:r>
              <w:rPr>
                <w:rFonts w:eastAsia="Times New Roman"/>
                <w:b/>
                <w:szCs w:val="24"/>
              </w:rPr>
              <w:t>3.76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CEBF7" w14:textId="3BA24043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$4.</w:t>
            </w:r>
            <w:r>
              <w:rPr>
                <w:rFonts w:eastAsia="Times New Roman"/>
                <w:b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7C55C0A" w14:textId="3273BACF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$4.</w:t>
            </w:r>
            <w:r>
              <w:rPr>
                <w:rFonts w:eastAsia="Times New Roman"/>
                <w:b/>
                <w:szCs w:val="24"/>
              </w:rPr>
              <w:t>3</w:t>
            </w:r>
            <w:r w:rsidRPr="00970305">
              <w:rPr>
                <w:rFonts w:eastAsia="Times New Roman"/>
                <w:b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68C864" w14:textId="77777777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10.00%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3DC9F96" w14:textId="25FC1FBF" w:rsidR="003B6CFE" w:rsidRPr="002E5750" w:rsidRDefault="003B6CFE" w:rsidP="003B6CF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E5731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E30FB1" w14:textId="5E0CF196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DDB6BD" w14:textId="77777777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2.50%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B86EC5" w14:textId="19B07D58" w:rsidR="003B6CFE" w:rsidRPr="003B6CFE" w:rsidRDefault="003B6CFE" w:rsidP="003B6C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3B6CFE">
              <w:rPr>
                <w:b/>
                <w:bCs/>
                <w:color w:val="000000"/>
                <w:sz w:val="22"/>
                <w:szCs w:val="22"/>
              </w:rPr>
              <w:t>19.50%</w:t>
            </w:r>
          </w:p>
        </w:tc>
      </w:tr>
      <w:tr w:rsidR="003B6CFE" w:rsidRPr="00970305" w14:paraId="0991119A" w14:textId="77777777" w:rsidTr="00762AA9">
        <w:tc>
          <w:tcPr>
            <w:tcW w:w="3256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759A36C0" w14:textId="15475F22" w:rsidR="003B6CFE" w:rsidRPr="00970305" w:rsidRDefault="004D5ACD" w:rsidP="003B6CF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D5ACD">
              <w:rPr>
                <w:rFonts w:eastAsia="Times New Roman"/>
                <w:sz w:val="22"/>
                <w:szCs w:val="22"/>
              </w:rPr>
              <w:t>Randstad Digital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8334EAC" w14:textId="77777777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$3.75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235DFE1E" w14:textId="77777777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$3.65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925F" w14:textId="77777777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$3.75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2CFE3FAC" w14:textId="77777777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$3.65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0DD784F" w14:textId="77777777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20.00%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3B5D4BD6" w14:textId="32ACCB87" w:rsidR="003B6CFE" w:rsidRPr="002E5750" w:rsidRDefault="003B6CFE" w:rsidP="003B6CF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E5731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33221E" w14:textId="6B46827F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B0966B" w14:textId="77777777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3.40%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873F38" w14:textId="0635018A" w:rsidR="003B6CFE" w:rsidRPr="003B6CFE" w:rsidRDefault="003B6CFE" w:rsidP="003B6C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3B6CFE">
              <w:rPr>
                <w:b/>
                <w:bCs/>
                <w:color w:val="000000"/>
                <w:sz w:val="22"/>
                <w:szCs w:val="22"/>
              </w:rPr>
              <w:t>20.40%</w:t>
            </w:r>
          </w:p>
        </w:tc>
      </w:tr>
      <w:tr w:rsidR="003B6CFE" w:rsidRPr="00970305" w14:paraId="7420F185" w14:textId="77777777" w:rsidTr="00762AA9">
        <w:tc>
          <w:tcPr>
            <w:tcW w:w="3256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1D5CF4A6" w14:textId="77777777" w:rsidR="003B6CFE" w:rsidRPr="00970305" w:rsidRDefault="003B6CFE" w:rsidP="003B6CF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 xml:space="preserve">Hays Specialist Recruitment </w:t>
            </w:r>
            <w:r w:rsidRPr="00970305">
              <w:rPr>
                <w:rFonts w:eastAsia="Times New Roman"/>
                <w:b/>
                <w:sz w:val="24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2224485" w14:textId="77777777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$3.75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7AB6F58" w14:textId="77777777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$3.75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5252" w14:textId="77777777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$3.75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76F1D4F9" w14:textId="77777777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$3.75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8455B6" w14:textId="77777777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20.00%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0DD8E756" w14:textId="2CB2F96F" w:rsidR="003B6CFE" w:rsidRPr="002E5750" w:rsidRDefault="003B6CFE" w:rsidP="003B6CF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E5731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2F74E7" w14:textId="7A34F887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A4B7A2" w14:textId="77777777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1.50%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5830B" w14:textId="294A8C43" w:rsidR="003B6CFE" w:rsidRPr="003B6CFE" w:rsidRDefault="003B6CFE" w:rsidP="003B6C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3B6CFE">
              <w:rPr>
                <w:b/>
                <w:bCs/>
                <w:color w:val="000000"/>
                <w:sz w:val="22"/>
                <w:szCs w:val="22"/>
              </w:rPr>
              <w:t>18.50%</w:t>
            </w:r>
          </w:p>
        </w:tc>
      </w:tr>
      <w:tr w:rsidR="003B6CFE" w:rsidRPr="00970305" w14:paraId="4DC0F4B5" w14:textId="77777777" w:rsidTr="00762AA9">
        <w:tc>
          <w:tcPr>
            <w:tcW w:w="3256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2EDE61D2" w14:textId="77777777" w:rsidR="003B6CFE" w:rsidRPr="00970305" w:rsidRDefault="003B6CFE" w:rsidP="003B6CF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Peoplebank Australia Ltd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45B926D" w14:textId="3C534A23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70305">
              <w:rPr>
                <w:rFonts w:eastAsia="Times New Roman"/>
                <w:b/>
                <w:szCs w:val="24"/>
              </w:rPr>
              <w:t>$3.</w:t>
            </w:r>
            <w:r>
              <w:rPr>
                <w:rFonts w:eastAsia="Times New Roman"/>
                <w:b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680D30F8" w14:textId="624FEAD1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70305">
              <w:rPr>
                <w:rFonts w:eastAsia="Times New Roman"/>
                <w:b/>
                <w:szCs w:val="24"/>
              </w:rPr>
              <w:t>$3.</w:t>
            </w:r>
            <w:r>
              <w:rPr>
                <w:rFonts w:eastAsia="Times New Roman"/>
                <w:b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C7DF9" w14:textId="2EF0466B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70305">
              <w:rPr>
                <w:rFonts w:eastAsia="Times New Roman"/>
                <w:b/>
                <w:szCs w:val="24"/>
              </w:rPr>
              <w:t>$</w:t>
            </w:r>
            <w:r>
              <w:rPr>
                <w:rFonts w:eastAsia="Times New Roman"/>
                <w:b/>
                <w:szCs w:val="24"/>
              </w:rPr>
              <w:t>4.25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2919982B" w14:textId="52CA3F53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70305">
              <w:rPr>
                <w:rFonts w:eastAsia="Times New Roman"/>
                <w:b/>
                <w:szCs w:val="24"/>
              </w:rPr>
              <w:t>$</w:t>
            </w:r>
            <w:r>
              <w:rPr>
                <w:rFonts w:eastAsia="Times New Roman"/>
                <w:b/>
                <w:szCs w:val="24"/>
              </w:rPr>
              <w:t>4.25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EF73E0" w14:textId="77777777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70305">
              <w:rPr>
                <w:rFonts w:eastAsia="Times New Roman"/>
                <w:szCs w:val="24"/>
              </w:rPr>
              <w:t>20.00%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5E3D3270" w14:textId="5543F8AC" w:rsidR="003B6CFE" w:rsidRPr="002E5750" w:rsidRDefault="003B6CFE" w:rsidP="003B6CF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E5731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C4D943" w14:textId="7815B22F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CFD2BA" w14:textId="77777777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70305">
              <w:rPr>
                <w:rFonts w:eastAsia="Times New Roman"/>
                <w:szCs w:val="24"/>
              </w:rPr>
              <w:t>3.00%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D41F47" w14:textId="3E6E956C" w:rsidR="003B6CFE" w:rsidRPr="003B6CFE" w:rsidRDefault="003B6CFE" w:rsidP="003B6CFE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</w:rPr>
            </w:pPr>
            <w:r w:rsidRPr="003B6CFE">
              <w:rPr>
                <w:b/>
                <w:bCs/>
                <w:color w:val="000000"/>
                <w:sz w:val="22"/>
                <w:szCs w:val="22"/>
              </w:rPr>
              <w:t>20.00%</w:t>
            </w:r>
          </w:p>
        </w:tc>
      </w:tr>
      <w:tr w:rsidR="003B6CFE" w:rsidRPr="00970305" w14:paraId="6993162A" w14:textId="77777777" w:rsidTr="00762AA9">
        <w:tc>
          <w:tcPr>
            <w:tcW w:w="3256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7E789ECA" w14:textId="77777777" w:rsidR="003B6CFE" w:rsidRPr="00970305" w:rsidRDefault="003B6CFE" w:rsidP="003B6CF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Talent International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4709FD2" w14:textId="02F1441F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</w:t>
            </w:r>
            <w:r>
              <w:rPr>
                <w:rFonts w:eastAsia="Times New Roman"/>
                <w:b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1FB01F9F" w14:textId="60FB13B7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</w:t>
            </w:r>
            <w:r>
              <w:rPr>
                <w:rFonts w:eastAsia="Times New Roman"/>
                <w:b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2B9D2A1" w14:textId="4262A62A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</w:t>
            </w:r>
            <w:r>
              <w:rPr>
                <w:rFonts w:eastAsia="Times New Roman"/>
                <w:b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6DD24958" w14:textId="2AC6A1E9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</w:t>
            </w:r>
            <w:r>
              <w:rPr>
                <w:rFonts w:eastAsia="Times New Roman"/>
                <w:b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54B386" w14:textId="77777777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10.00%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777ED94" w14:textId="5DB00A4E" w:rsidR="003B6CFE" w:rsidRPr="002E5750" w:rsidRDefault="003B6CFE" w:rsidP="003B6CF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E5731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EE20EB2" w14:textId="064ED84D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15AAAE4" w14:textId="77777777" w:rsidR="003B6CFE" w:rsidRPr="00970305" w:rsidRDefault="003B6CFE" w:rsidP="003B6CF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3.50%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5AB9B5" w14:textId="1672BBD6" w:rsidR="003B6CFE" w:rsidRPr="003B6CFE" w:rsidRDefault="003B6CFE" w:rsidP="003B6C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3B6CFE">
              <w:rPr>
                <w:b/>
                <w:bCs/>
                <w:color w:val="000000"/>
                <w:sz w:val="22"/>
                <w:szCs w:val="22"/>
              </w:rPr>
              <w:t>20.50%</w:t>
            </w:r>
          </w:p>
        </w:tc>
      </w:tr>
    </w:tbl>
    <w:p w14:paraId="4AC6390D" w14:textId="2AF1A2C4" w:rsidR="00970305" w:rsidRPr="00970305" w:rsidRDefault="00970305" w:rsidP="00970305">
      <w:pPr>
        <w:spacing w:before="120" w:after="120" w:line="240" w:lineRule="auto"/>
        <w:rPr>
          <w:rFonts w:eastAsia="Times New Roman"/>
          <w:szCs w:val="24"/>
        </w:rPr>
      </w:pPr>
      <w:r w:rsidRPr="00970305">
        <w:rPr>
          <w:rFonts w:eastAsia="Times New Roman"/>
          <w:b/>
          <w:sz w:val="24"/>
          <w:szCs w:val="22"/>
        </w:rPr>
        <w:t>*</w:t>
      </w:r>
      <w:r w:rsidRPr="00970305">
        <w:rPr>
          <w:rFonts w:eastAsia="Times New Roman"/>
          <w:szCs w:val="24"/>
        </w:rPr>
        <w:t xml:space="preserve"> </w:t>
      </w:r>
      <w:r w:rsidRPr="00970305">
        <w:rPr>
          <w:rFonts w:eastAsia="Times New Roman"/>
          <w:i/>
          <w:szCs w:val="24"/>
        </w:rPr>
        <w:t xml:space="preserve">This contractor has negotiated departures to the CUATPS2019 Request and/or the Request Conditions and General Conditions of Contract (Oct. 2018).  For information about departures, contact the </w:t>
      </w:r>
      <w:hyperlink r:id="rId10" w:history="1">
        <w:r w:rsidRPr="00970305">
          <w:rPr>
            <w:rFonts w:eastAsia="Times New Roman" w:cs="Times New Roman"/>
            <w:b/>
            <w:color w:val="475B29"/>
            <w:szCs w:val="24"/>
            <w:u w:val="single"/>
          </w:rPr>
          <w:t>contract manager</w:t>
        </w:r>
      </w:hyperlink>
      <w:r w:rsidRPr="00970305">
        <w:rPr>
          <w:rFonts w:eastAsia="Times New Roman"/>
          <w:szCs w:val="24"/>
        </w:rPr>
        <w:t>.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0"/>
        <w:gridCol w:w="2789"/>
        <w:gridCol w:w="3022"/>
        <w:gridCol w:w="2789"/>
      </w:tblGrid>
      <w:tr w:rsidR="00970305" w:rsidRPr="00970305" w14:paraId="776A3E7F" w14:textId="77777777" w:rsidTr="00140016">
        <w:tc>
          <w:tcPr>
            <w:tcW w:w="55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4D9CC"/>
            <w:tcMar>
              <w:top w:w="113" w:type="dxa"/>
              <w:bottom w:w="57" w:type="dxa"/>
            </w:tcMar>
            <w:vAlign w:val="center"/>
          </w:tcPr>
          <w:p w14:paraId="318781DD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40016">
              <w:rPr>
                <w:rFonts w:eastAsia="Times New Roman"/>
                <w:b/>
                <w:bCs/>
                <w:sz w:val="24"/>
                <w:szCs w:val="22"/>
              </w:rPr>
              <w:t>Spotter’s Fees</w:t>
            </w:r>
          </w:p>
        </w:tc>
        <w:tc>
          <w:tcPr>
            <w:tcW w:w="860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CBCBC"/>
            <w:tcMar>
              <w:top w:w="113" w:type="dxa"/>
              <w:bottom w:w="57" w:type="dxa"/>
            </w:tcMar>
            <w:vAlign w:val="center"/>
          </w:tcPr>
          <w:p w14:paraId="368DC27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sz w:val="22"/>
                <w:szCs w:val="22"/>
              </w:rPr>
              <w:t>Flat fee ($) by Engagement Duration</w:t>
            </w:r>
          </w:p>
        </w:tc>
      </w:tr>
      <w:tr w:rsidR="00970305" w:rsidRPr="00970305" w14:paraId="3F47F1FC" w14:textId="77777777" w:rsidTr="00140016">
        <w:trPr>
          <w:trHeight w:val="607"/>
        </w:trPr>
        <w:tc>
          <w:tcPr>
            <w:tcW w:w="55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4D9CC"/>
            <w:tcMar>
              <w:top w:w="113" w:type="dxa"/>
              <w:bottom w:w="57" w:type="dxa"/>
            </w:tcMar>
            <w:vAlign w:val="center"/>
          </w:tcPr>
          <w:p w14:paraId="41EC8439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299962BD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&lt;/= 2 months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7C6DB2F1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&gt; 2 months - &lt;/= 6 months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1776AFEE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Payroll only candidates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(% discount)</w:t>
            </w:r>
          </w:p>
        </w:tc>
      </w:tr>
      <w:tr w:rsidR="00970305" w:rsidRPr="00970305" w14:paraId="709DEBE1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461B370C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DFP Recruitment Services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1D1BB3C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$2,000.00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ACCD320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$1,500.00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CC59CD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100.00%</w:t>
            </w:r>
          </w:p>
        </w:tc>
      </w:tr>
      <w:tr w:rsidR="00970305" w:rsidRPr="00970305" w14:paraId="4FBA8574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756F11D8" w14:textId="4E548060" w:rsidR="00970305" w:rsidRPr="00970305" w:rsidRDefault="004D5ACD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D5ACD">
              <w:rPr>
                <w:rFonts w:eastAsia="Times New Roman"/>
                <w:sz w:val="22"/>
                <w:szCs w:val="22"/>
              </w:rPr>
              <w:t>Randstad Digital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10C761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$2,500.00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161B3C7B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$2,000.00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EBF24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20.00%</w:t>
            </w:r>
          </w:p>
        </w:tc>
      </w:tr>
      <w:tr w:rsidR="00970305" w:rsidRPr="00970305" w14:paraId="3226A27D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419E900D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 xml:space="preserve">Hays Specialist Recruitment </w:t>
            </w:r>
            <w:r w:rsidRPr="00970305">
              <w:rPr>
                <w:rFonts w:eastAsia="Times New Roman"/>
                <w:b/>
                <w:sz w:val="24"/>
                <w:szCs w:val="22"/>
              </w:rPr>
              <w:t>*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7B09258D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70305">
              <w:rPr>
                <w:rFonts w:eastAsia="Times New Roman"/>
                <w:b/>
                <w:szCs w:val="24"/>
              </w:rPr>
              <w:t>$2,000.00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28F2827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70305">
              <w:rPr>
                <w:rFonts w:eastAsia="Times New Roman"/>
                <w:b/>
                <w:szCs w:val="24"/>
              </w:rPr>
              <w:t>$1,500.00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83ECF6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70305">
              <w:rPr>
                <w:rFonts w:eastAsia="Times New Roman"/>
                <w:szCs w:val="24"/>
              </w:rPr>
              <w:t>100.00%</w:t>
            </w:r>
          </w:p>
        </w:tc>
      </w:tr>
      <w:tr w:rsidR="00970305" w:rsidRPr="00970305" w14:paraId="4BE621C6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0F345879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Peoplebank Australia Ltd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6632E33C" w14:textId="45AF62A8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</w:t>
            </w:r>
            <w:r w:rsidR="000632B3">
              <w:rPr>
                <w:rFonts w:eastAsia="Times New Roman"/>
                <w:b/>
                <w:szCs w:val="24"/>
              </w:rPr>
              <w:t>3,000.00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944675D" w14:textId="74689F4B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</w:t>
            </w:r>
            <w:r w:rsidR="00614508">
              <w:rPr>
                <w:rFonts w:eastAsia="Times New Roman"/>
                <w:b/>
                <w:szCs w:val="24"/>
              </w:rPr>
              <w:t>2</w:t>
            </w:r>
            <w:r w:rsidR="000632B3">
              <w:rPr>
                <w:rFonts w:eastAsia="Times New Roman"/>
                <w:b/>
                <w:szCs w:val="24"/>
              </w:rPr>
              <w:t>,000.00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3E2A35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100.00%</w:t>
            </w:r>
          </w:p>
        </w:tc>
      </w:tr>
      <w:tr w:rsidR="00970305" w:rsidRPr="00970305" w14:paraId="1F83D667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56AA7FB2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Talent International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65F1B68A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$3,000.00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04F4B509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$2,000.00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D1D923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100.00%</w:t>
            </w:r>
          </w:p>
        </w:tc>
      </w:tr>
    </w:tbl>
    <w:p w14:paraId="1FC4FA39" w14:textId="056E9D09" w:rsidR="00CD3A0F" w:rsidRPr="00DA69C4" w:rsidRDefault="00970305" w:rsidP="00970305">
      <w:pPr>
        <w:spacing w:before="120" w:after="0" w:line="240" w:lineRule="auto"/>
      </w:pPr>
      <w:r w:rsidRPr="00970305">
        <w:rPr>
          <w:rFonts w:eastAsia="Times New Roman"/>
          <w:i/>
          <w:szCs w:val="24"/>
        </w:rPr>
        <w:t>Last updated:</w:t>
      </w:r>
      <w:r w:rsidR="00471739">
        <w:rPr>
          <w:rFonts w:eastAsia="Times New Roman"/>
          <w:i/>
          <w:szCs w:val="24"/>
        </w:rPr>
        <w:t xml:space="preserve"> </w:t>
      </w:r>
      <w:r w:rsidR="00086542">
        <w:rPr>
          <w:rFonts w:eastAsia="Times New Roman"/>
          <w:i/>
          <w:szCs w:val="24"/>
        </w:rPr>
        <w:t>19</w:t>
      </w:r>
      <w:r w:rsidR="003C550F">
        <w:rPr>
          <w:rFonts w:eastAsia="Times New Roman"/>
          <w:i/>
          <w:szCs w:val="24"/>
        </w:rPr>
        <w:t xml:space="preserve"> March 2025</w:t>
      </w:r>
    </w:p>
    <w:sectPr w:rsidR="00CD3A0F" w:rsidRPr="00DA69C4" w:rsidSect="00226510">
      <w:headerReference w:type="even" r:id="rId11"/>
      <w:headerReference w:type="default" r:id="rId12"/>
      <w:headerReference w:type="first" r:id="rId13"/>
      <w:pgSz w:w="16838" w:h="11906" w:orient="landscape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103E8" w14:textId="77777777" w:rsidR="006557D6" w:rsidRDefault="006557D6" w:rsidP="00970305">
      <w:pPr>
        <w:spacing w:after="0" w:line="240" w:lineRule="auto"/>
      </w:pPr>
      <w:r>
        <w:separator/>
      </w:r>
    </w:p>
  </w:endnote>
  <w:endnote w:type="continuationSeparator" w:id="0">
    <w:p w14:paraId="2F862533" w14:textId="77777777" w:rsidR="006557D6" w:rsidRDefault="006557D6" w:rsidP="0097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FE27B" w14:textId="77777777" w:rsidR="006557D6" w:rsidRDefault="006557D6" w:rsidP="00970305">
      <w:pPr>
        <w:spacing w:after="0" w:line="240" w:lineRule="auto"/>
      </w:pPr>
      <w:r>
        <w:separator/>
      </w:r>
    </w:p>
  </w:footnote>
  <w:footnote w:type="continuationSeparator" w:id="0">
    <w:p w14:paraId="3F5AE1B8" w14:textId="77777777" w:rsidR="006557D6" w:rsidRDefault="006557D6" w:rsidP="0097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32F94" w14:textId="016A5505" w:rsidR="00FD26B9" w:rsidRDefault="00FD26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74C550A" wp14:editId="6B189FE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37285" cy="391160"/>
              <wp:effectExtent l="0" t="0" r="5715" b="8890"/>
              <wp:wrapNone/>
              <wp:docPr id="170186743" name="Text Box 2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2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9674F" w14:textId="0CCCFFF8" w:rsidR="00FD26B9" w:rsidRPr="00FD26B9" w:rsidRDefault="00FD26B9" w:rsidP="00FD26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D26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C55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Sensitive" style="position:absolute;margin-left:0;margin-top:0;width:89.55pt;height:30.8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" filled="f" stroked="f">
              <v:textbox style="mso-fit-shape-to-text:t" inset="0,15pt,0,0">
                <w:txbxContent>
                  <w:p w14:paraId="1D09674F" w14:textId="0CCCFFF8" w:rsidR="00FD26B9" w:rsidRPr="00FD26B9" w:rsidRDefault="00FD26B9" w:rsidP="00FD26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D26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8E4D5" w14:textId="12FDF932" w:rsidR="00970305" w:rsidRDefault="00FD26B9" w:rsidP="00970305">
    <w:pPr>
      <w:pStyle w:val="Header"/>
      <w:tabs>
        <w:tab w:val="left" w:pos="4820"/>
      </w:tabs>
      <w:spacing w:before="120"/>
      <w:ind w:left="-1474"/>
      <w:jc w:val="center"/>
    </w:pPr>
    <w:r>
      <w:rPr>
        <w:noProof/>
        <w:sz w:val="22"/>
        <w:lang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B16C81C" wp14:editId="0C986EE2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1137285" cy="391160"/>
              <wp:effectExtent l="0" t="0" r="5715" b="8890"/>
              <wp:wrapNone/>
              <wp:docPr id="1234927061" name="Text Box 3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2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DA840" w14:textId="107C8767" w:rsidR="00FD26B9" w:rsidRPr="00FD26B9" w:rsidRDefault="00FD26B9" w:rsidP="00FD26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D26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16C8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Sensitive" style="position:absolute;left:0;text-align:left;margin-left:0;margin-top:0;width:89.55pt;height:30.8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" filled="f" stroked="f">
              <v:textbox style="mso-fit-shape-to-text:t" inset="0,15pt,0,0">
                <w:txbxContent>
                  <w:p w14:paraId="778DA840" w14:textId="107C8767" w:rsidR="00FD26B9" w:rsidRPr="00FD26B9" w:rsidRDefault="00FD26B9" w:rsidP="00FD26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D26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0305" w:rsidRPr="00970305">
      <w:rPr>
        <w:noProof/>
        <w:sz w:val="22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A6B7B9" wp14:editId="0C99F908">
              <wp:simplePos x="0" y="0"/>
              <wp:positionH relativeFrom="column">
                <wp:posOffset>-906780</wp:posOffset>
              </wp:positionH>
              <wp:positionV relativeFrom="paragraph">
                <wp:posOffset>-426720</wp:posOffset>
              </wp:positionV>
              <wp:extent cx="10668000" cy="335280"/>
              <wp:effectExtent l="0" t="0" r="19050" b="2667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0" cy="335280"/>
                      </a:xfrm>
                      <a:prstGeom prst="rect">
                        <a:avLst/>
                      </a:prstGeom>
                      <a:solidFill>
                        <a:srgbClr val="008FA8"/>
                      </a:solidFill>
                      <a:ln w="9525">
                        <a:solidFill>
                          <a:srgbClr val="4E6A5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2E2A58" id="Rectangle 4" o:spid="_x0000_s1026" style="position:absolute;margin-left:-71.4pt;margin-top:-33.6pt;width:840pt;height:2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" fillcolor="#008fa8" strokecolor="#4e6a5d"/>
          </w:pict>
        </mc:Fallback>
      </mc:AlternateContent>
    </w:r>
    <w:r w:rsidR="00970305" w:rsidRPr="00970305">
      <w:rPr>
        <w:sz w:val="22"/>
      </w:rPr>
      <w:t>Price Schedule – CUATPS2019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D42C7" w14:textId="5C2111A5" w:rsidR="00FD26B9" w:rsidRDefault="00FD26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AECAF8" wp14:editId="361EF6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37285" cy="391160"/>
              <wp:effectExtent l="0" t="0" r="5715" b="8890"/>
              <wp:wrapNone/>
              <wp:docPr id="1519996672" name="Text Box 1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2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9B9AE6" w14:textId="089247D1" w:rsidR="00FD26B9" w:rsidRPr="00FD26B9" w:rsidRDefault="00FD26B9" w:rsidP="00FD26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D26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ECA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Sensitive" style="position:absolute;margin-left:0;margin-top:0;width:89.5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" filled="f" stroked="f">
              <v:textbox style="mso-fit-shape-to-text:t" inset="0,15pt,0,0">
                <w:txbxContent>
                  <w:p w14:paraId="4C9B9AE6" w14:textId="089247D1" w:rsidR="00FD26B9" w:rsidRPr="00FD26B9" w:rsidRDefault="00FD26B9" w:rsidP="00FD26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D26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305"/>
    <w:rsid w:val="000632B3"/>
    <w:rsid w:val="00086542"/>
    <w:rsid w:val="000A30EE"/>
    <w:rsid w:val="000B45EB"/>
    <w:rsid w:val="000C0E47"/>
    <w:rsid w:val="000D011C"/>
    <w:rsid w:val="00123809"/>
    <w:rsid w:val="00140016"/>
    <w:rsid w:val="001470C6"/>
    <w:rsid w:val="0016698C"/>
    <w:rsid w:val="00182145"/>
    <w:rsid w:val="00190F9D"/>
    <w:rsid w:val="001939D5"/>
    <w:rsid w:val="001A4AF7"/>
    <w:rsid w:val="001B57A1"/>
    <w:rsid w:val="001E0281"/>
    <w:rsid w:val="001E6266"/>
    <w:rsid w:val="00226510"/>
    <w:rsid w:val="00227113"/>
    <w:rsid w:val="002419A0"/>
    <w:rsid w:val="002642EC"/>
    <w:rsid w:val="002921F4"/>
    <w:rsid w:val="002B1638"/>
    <w:rsid w:val="002C292C"/>
    <w:rsid w:val="002C4FE2"/>
    <w:rsid w:val="002D0E0B"/>
    <w:rsid w:val="002E5750"/>
    <w:rsid w:val="00313D22"/>
    <w:rsid w:val="00332DD4"/>
    <w:rsid w:val="0035216C"/>
    <w:rsid w:val="003868CA"/>
    <w:rsid w:val="003B6CFE"/>
    <w:rsid w:val="003B7309"/>
    <w:rsid w:val="003C550F"/>
    <w:rsid w:val="003F6D71"/>
    <w:rsid w:val="004061F4"/>
    <w:rsid w:val="004358C9"/>
    <w:rsid w:val="00442C34"/>
    <w:rsid w:val="00447F7E"/>
    <w:rsid w:val="00452FAB"/>
    <w:rsid w:val="00463667"/>
    <w:rsid w:val="00463BBB"/>
    <w:rsid w:val="0046634E"/>
    <w:rsid w:val="00471739"/>
    <w:rsid w:val="004D5ACD"/>
    <w:rsid w:val="004E6EBF"/>
    <w:rsid w:val="00533204"/>
    <w:rsid w:val="00557D1B"/>
    <w:rsid w:val="005C0946"/>
    <w:rsid w:val="005F2135"/>
    <w:rsid w:val="00614508"/>
    <w:rsid w:val="00634392"/>
    <w:rsid w:val="006557D6"/>
    <w:rsid w:val="006577ED"/>
    <w:rsid w:val="00677886"/>
    <w:rsid w:val="00686AC4"/>
    <w:rsid w:val="006925F1"/>
    <w:rsid w:val="006C2F92"/>
    <w:rsid w:val="006E74D0"/>
    <w:rsid w:val="00755C38"/>
    <w:rsid w:val="00763E53"/>
    <w:rsid w:val="00774484"/>
    <w:rsid w:val="00781922"/>
    <w:rsid w:val="007C00C5"/>
    <w:rsid w:val="007C3570"/>
    <w:rsid w:val="007F52F5"/>
    <w:rsid w:val="00803326"/>
    <w:rsid w:val="0080609C"/>
    <w:rsid w:val="0083630A"/>
    <w:rsid w:val="008455DC"/>
    <w:rsid w:val="00881A95"/>
    <w:rsid w:val="008E5893"/>
    <w:rsid w:val="008F2FE5"/>
    <w:rsid w:val="0091107D"/>
    <w:rsid w:val="00912D3C"/>
    <w:rsid w:val="00912FB4"/>
    <w:rsid w:val="00914AE9"/>
    <w:rsid w:val="009178CF"/>
    <w:rsid w:val="009248AA"/>
    <w:rsid w:val="00970305"/>
    <w:rsid w:val="00995203"/>
    <w:rsid w:val="009C0B00"/>
    <w:rsid w:val="009C6726"/>
    <w:rsid w:val="00A04E18"/>
    <w:rsid w:val="00A132FF"/>
    <w:rsid w:val="00A13EE1"/>
    <w:rsid w:val="00A2433C"/>
    <w:rsid w:val="00A65918"/>
    <w:rsid w:val="00AC21C9"/>
    <w:rsid w:val="00AE416D"/>
    <w:rsid w:val="00AF14B7"/>
    <w:rsid w:val="00B03D84"/>
    <w:rsid w:val="00B20866"/>
    <w:rsid w:val="00B62DDC"/>
    <w:rsid w:val="00B73305"/>
    <w:rsid w:val="00B74E46"/>
    <w:rsid w:val="00B84CA9"/>
    <w:rsid w:val="00BB298C"/>
    <w:rsid w:val="00BB7D96"/>
    <w:rsid w:val="00BE359B"/>
    <w:rsid w:val="00BF13A0"/>
    <w:rsid w:val="00BF47EB"/>
    <w:rsid w:val="00C223F7"/>
    <w:rsid w:val="00C23FFC"/>
    <w:rsid w:val="00C34A55"/>
    <w:rsid w:val="00C75DB8"/>
    <w:rsid w:val="00C7679F"/>
    <w:rsid w:val="00C92922"/>
    <w:rsid w:val="00CB7AC0"/>
    <w:rsid w:val="00CD3A0F"/>
    <w:rsid w:val="00D05585"/>
    <w:rsid w:val="00D42B99"/>
    <w:rsid w:val="00D66637"/>
    <w:rsid w:val="00D85914"/>
    <w:rsid w:val="00DA69C4"/>
    <w:rsid w:val="00DF15AF"/>
    <w:rsid w:val="00E15FA2"/>
    <w:rsid w:val="00EB5F74"/>
    <w:rsid w:val="00F22835"/>
    <w:rsid w:val="00F40D0D"/>
    <w:rsid w:val="00F930CB"/>
    <w:rsid w:val="00F958D3"/>
    <w:rsid w:val="00F97C4F"/>
    <w:rsid w:val="00FC5B2E"/>
    <w:rsid w:val="00FD26B9"/>
    <w:rsid w:val="00FD2D03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548B6"/>
  <w15:chartTrackingRefBased/>
  <w15:docId w15:val="{69203515-B30E-4004-97DE-ACA4104A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3"/>
        <w:szCs w:val="23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305"/>
  </w:style>
  <w:style w:type="paragraph" w:styleId="Footer">
    <w:name w:val="footer"/>
    <w:basedOn w:val="Normal"/>
    <w:link w:val="FooterChar"/>
    <w:uiPriority w:val="99"/>
    <w:unhideWhenUsed/>
    <w:rsid w:val="00970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305"/>
  </w:style>
  <w:style w:type="paragraph" w:styleId="BalloonText">
    <w:name w:val="Balloon Text"/>
    <w:basedOn w:val="Normal"/>
    <w:link w:val="BalloonTextChar"/>
    <w:uiPriority w:val="99"/>
    <w:semiHidden/>
    <w:unhideWhenUsed/>
    <w:rsid w:val="00970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30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52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ATPS2019@finance.wa.gov.au?subject=CUATPS2019%20-%20Quer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UATPS2019@finance.wa.gov.au?subject=CUATPS2019%20-%20Query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eg.herbert@finance.wa.gov.au?subject=CUATPS2019%20-%20Que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g.herbert@finance.wa.gov.au?subject=CUATPS2019%20-%20Que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326D-8537-4462-A5A8-7D17F8BA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Herbert, Meg</dc:creator>
  <cp:keywords/>
  <dc:description/>
  <cp:lastModifiedBy>Stickells, Vanessa</cp:lastModifiedBy>
  <cp:revision>37</cp:revision>
  <dcterms:created xsi:type="dcterms:W3CDTF">2023-11-08T03:31:00Z</dcterms:created>
  <dcterms:modified xsi:type="dcterms:W3CDTF">2025-03-19T02:26:00Z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5a994f00,a24d7f7,499b7dd5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 Sensitive</vt:lpwstr>
  </property>
  <property fmtid="{D5CDD505-2E9C-101B-9397-08002B2CF9AE}" pid="5" name="MSIP_Label_b720ea5d-060c-470c-917b-eea405d6c7ea_Enabled">
    <vt:lpwstr>true</vt:lpwstr>
  </property>
  <property fmtid="{D5CDD505-2E9C-101B-9397-08002B2CF9AE}" pid="6" name="MSIP_Label_b720ea5d-060c-470c-917b-eea405d6c7ea_SetDate">
    <vt:lpwstr>2025-03-06T02:16:59Z</vt:lpwstr>
  </property>
  <property fmtid="{D5CDD505-2E9C-101B-9397-08002B2CF9AE}" pid="7" name="MSIP_Label_b720ea5d-060c-470c-917b-eea405d6c7ea_Method">
    <vt:lpwstr>Privileged</vt:lpwstr>
  </property>
  <property fmtid="{D5CDD505-2E9C-101B-9397-08002B2CF9AE}" pid="8" name="MSIP_Label_b720ea5d-060c-470c-917b-eea405d6c7ea_Name">
    <vt:lpwstr>OFFICIAL Sensitive</vt:lpwstr>
  </property>
  <property fmtid="{D5CDD505-2E9C-101B-9397-08002B2CF9AE}" pid="9" name="MSIP_Label_b720ea5d-060c-470c-917b-eea405d6c7ea_SiteId">
    <vt:lpwstr>b734b102-a267-429a-b45e-460c8ad63ae2</vt:lpwstr>
  </property>
  <property fmtid="{D5CDD505-2E9C-101B-9397-08002B2CF9AE}" pid="10" name="MSIP_Label_b720ea5d-060c-470c-917b-eea405d6c7ea_ActionId">
    <vt:lpwstr>9401656d-0099-494e-8db2-e34d07085d6c</vt:lpwstr>
  </property>
  <property fmtid="{D5CDD505-2E9C-101B-9397-08002B2CF9AE}" pid="11" name="MSIP_Label_b720ea5d-060c-470c-917b-eea405d6c7ea_ContentBits">
    <vt:lpwstr>1</vt:lpwstr>
  </property>
  <property fmtid="{D5CDD505-2E9C-101B-9397-08002B2CF9AE}" pid="12" name="MSIP_Label_b720ea5d-060c-470c-917b-eea405d6c7ea_Tag">
    <vt:lpwstr>10, 0, 1, 1</vt:lpwstr>
  </property>
</Properties>
</file>