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D473A" w14:textId="1B43FB81" w:rsidR="002B08D3" w:rsidRDefault="003320B8" w:rsidP="00B52C1A">
      <w:pPr>
        <w:jc w:val="center"/>
        <w:rPr>
          <w:b/>
          <w:bCs/>
          <w:sz w:val="36"/>
          <w:szCs w:val="36"/>
        </w:rPr>
      </w:pPr>
      <w:r w:rsidRPr="07421B98">
        <w:rPr>
          <w:b/>
          <w:bCs/>
          <w:sz w:val="36"/>
          <w:szCs w:val="36"/>
        </w:rPr>
        <w:t>Jawun Secondment Application</w:t>
      </w:r>
      <w:r w:rsidR="002B08D3" w:rsidRPr="07421B98">
        <w:rPr>
          <w:b/>
          <w:bCs/>
          <w:sz w:val="36"/>
          <w:szCs w:val="36"/>
        </w:rPr>
        <w:t xml:space="preserve"> </w:t>
      </w:r>
      <w:r w:rsidR="00F51FC1" w:rsidRPr="07421B98">
        <w:rPr>
          <w:b/>
          <w:bCs/>
          <w:sz w:val="36"/>
          <w:szCs w:val="36"/>
        </w:rPr>
        <w:t>Form</w:t>
      </w:r>
    </w:p>
    <w:p w14:paraId="35A9F5DB" w14:textId="244CA1F7" w:rsidR="003320B8" w:rsidRPr="007B60C9" w:rsidRDefault="003320B8">
      <w:pPr>
        <w:rPr>
          <w:sz w:val="16"/>
          <w:szCs w:val="16"/>
        </w:rPr>
      </w:pPr>
    </w:p>
    <w:tbl>
      <w:tblPr>
        <w:tblW w:w="10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7"/>
        <w:gridCol w:w="2716"/>
        <w:gridCol w:w="280"/>
        <w:gridCol w:w="2182"/>
        <w:gridCol w:w="2868"/>
      </w:tblGrid>
      <w:tr w:rsidR="003320B8" w:rsidRPr="000079D4" w14:paraId="36A75DCF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069253D9" w14:textId="77777777" w:rsidR="003320B8" w:rsidRPr="000079D4" w:rsidRDefault="003320B8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323189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details</w:t>
            </w:r>
          </w:p>
        </w:tc>
      </w:tr>
      <w:tr w:rsidR="003320B8" w:rsidRPr="000079D4" w14:paraId="5A0C6F1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4DC6ADF5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Name:</w:t>
            </w:r>
          </w:p>
        </w:tc>
      </w:tr>
      <w:tr w:rsidR="003320B8" w:rsidRPr="000079D4" w14:paraId="0B2113D1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2A0E8C17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Position:</w:t>
            </w:r>
          </w:p>
        </w:tc>
      </w:tr>
      <w:tr w:rsidR="003320B8" w:rsidRPr="000079D4" w14:paraId="5A0783DF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0F01FB04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C67F2A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  <w:r w:rsidRPr="00C67F2A">
              <w:rPr>
                <w:rFonts w:asciiTheme="minorHAnsi" w:hAnsiTheme="minorHAnsi" w:cstheme="minorHAnsi"/>
                <w:color w:val="000000"/>
              </w:rPr>
              <w:t xml:space="preserve">: </w:t>
            </w:r>
          </w:p>
        </w:tc>
      </w:tr>
      <w:tr w:rsidR="00CB5B53" w:rsidRPr="000079D4" w14:paraId="5B3C31F4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0041112A" w14:textId="74E999E2" w:rsidR="00CB5B53" w:rsidRPr="00C67F2A" w:rsidRDefault="00CB5B53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Home base (nearest capital city):</w:t>
            </w:r>
          </w:p>
        </w:tc>
      </w:tr>
      <w:tr w:rsidR="003320B8" w:rsidRPr="000079D4" w14:paraId="51ED6927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6D5ADD6C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Email:</w:t>
            </w:r>
          </w:p>
        </w:tc>
      </w:tr>
      <w:tr w:rsidR="003320B8" w:rsidRPr="000079D4" w14:paraId="47AE9650" w14:textId="77777777" w:rsidTr="00A641AA">
        <w:trPr>
          <w:trHeight w:val="454"/>
          <w:jc w:val="center"/>
        </w:trPr>
        <w:tc>
          <w:tcPr>
            <w:tcW w:w="5673" w:type="dxa"/>
            <w:gridSpan w:val="3"/>
            <w:shd w:val="clear" w:color="auto" w:fill="auto"/>
          </w:tcPr>
          <w:p w14:paraId="1BE7CCD2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Work phone number:</w:t>
            </w:r>
          </w:p>
        </w:tc>
        <w:tc>
          <w:tcPr>
            <w:tcW w:w="5050" w:type="dxa"/>
            <w:gridSpan w:val="2"/>
            <w:shd w:val="clear" w:color="auto" w:fill="auto"/>
          </w:tcPr>
          <w:p w14:paraId="26A94AFD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Mobile number:</w:t>
            </w:r>
          </w:p>
        </w:tc>
      </w:tr>
      <w:tr w:rsidR="003320B8" w:rsidRPr="000079D4" w14:paraId="3BEA3B2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FC96311" w14:textId="77777777" w:rsidR="003320B8" w:rsidRPr="00C67F2A" w:rsidRDefault="003320B8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LinkedIn Profile (URL):</w:t>
            </w:r>
          </w:p>
        </w:tc>
      </w:tr>
      <w:tr w:rsidR="00830016" w:rsidRPr="000079D4" w14:paraId="4F62E918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37DDB483" w14:textId="234622F2" w:rsidR="00830016" w:rsidRDefault="00830016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Availability</w:t>
            </w:r>
          </w:p>
        </w:tc>
      </w:tr>
      <w:tr w:rsidR="00830016" w:rsidRPr="000079D4" w14:paraId="584527C5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196F2758" w14:textId="39BCDD6D" w:rsidR="00830016" w:rsidRDefault="00830016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 xml:space="preserve">Please select the Round/s that you are available to participate in a secondment </w:t>
            </w:r>
            <w:r w:rsidRPr="00C67F2A">
              <w:rPr>
                <w:rFonts w:asciiTheme="minorHAnsi" w:hAnsiTheme="minorHAnsi" w:cstheme="minorHAnsi"/>
                <w:i/>
                <w:iCs/>
                <w:color w:val="000000"/>
              </w:rPr>
              <w:t>(please refer to the relevant round dates for the current year</w:t>
            </w:r>
            <w:r w:rsidRPr="00C67F2A">
              <w:rPr>
                <w:rFonts w:asciiTheme="minorHAnsi" w:hAnsiTheme="minorHAnsi" w:cstheme="minorHAnsi"/>
                <w:color w:val="000000"/>
              </w:rPr>
              <w:t>):</w:t>
            </w:r>
          </w:p>
        </w:tc>
      </w:tr>
      <w:tr w:rsidR="00830016" w:rsidRPr="000079D4" w14:paraId="14ACCCD0" w14:textId="34F5C14E" w:rsidTr="00A641AA">
        <w:trPr>
          <w:trHeight w:val="454"/>
          <w:jc w:val="center"/>
        </w:trPr>
        <w:tc>
          <w:tcPr>
            <w:tcW w:w="2677" w:type="dxa"/>
            <w:shd w:val="clear" w:color="auto" w:fill="auto"/>
          </w:tcPr>
          <w:p w14:paraId="7124325B" w14:textId="683B381C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Round 1</w:t>
            </w:r>
          </w:p>
        </w:tc>
        <w:tc>
          <w:tcPr>
            <w:tcW w:w="2716" w:type="dxa"/>
            <w:shd w:val="clear" w:color="auto" w:fill="auto"/>
          </w:tcPr>
          <w:p w14:paraId="626D81FE" w14:textId="4620E4E4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 xml:space="preserve">Round 2 </w:t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462" w:type="dxa"/>
            <w:gridSpan w:val="2"/>
            <w:shd w:val="clear" w:color="auto" w:fill="auto"/>
          </w:tcPr>
          <w:p w14:paraId="5C92248C" w14:textId="2E7461CE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 </w:t>
            </w:r>
            <w:r>
              <w:rPr>
                <w:rFonts w:asciiTheme="minorHAnsi" w:hAnsiTheme="minorHAnsi" w:cstheme="minorHAnsi"/>
                <w:color w:val="000000"/>
              </w:rPr>
              <w:t xml:space="preserve">Round 3 </w:t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2868" w:type="dxa"/>
            <w:shd w:val="clear" w:color="auto" w:fill="auto"/>
          </w:tcPr>
          <w:p w14:paraId="53058E73" w14:textId="6F82D894" w:rsidR="00830016" w:rsidRPr="000079D4" w:rsidRDefault="00830016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079D4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79D4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0079D4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0079D4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Round 4</w:t>
            </w:r>
          </w:p>
        </w:tc>
      </w:tr>
      <w:tr w:rsidR="00AC4160" w:rsidRPr="000079D4" w14:paraId="702D22F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D031A" w:themeFill="accent1" w:themeFillShade="BF"/>
          </w:tcPr>
          <w:p w14:paraId="0A86CB2D" w14:textId="3A341BBD" w:rsidR="00AC4160" w:rsidRPr="00AC4160" w:rsidRDefault="00AC4160" w:rsidP="006F5A43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C4160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Mode of Secondment</w:t>
            </w:r>
          </w:p>
        </w:tc>
      </w:tr>
      <w:tr w:rsidR="00ED54F9" w:rsidRPr="000079D4" w14:paraId="5ADD12DB" w14:textId="77777777" w:rsidTr="00A641AA">
        <w:trPr>
          <w:trHeight w:val="454"/>
          <w:jc w:val="center"/>
        </w:trPr>
        <w:tc>
          <w:tcPr>
            <w:tcW w:w="2677" w:type="dxa"/>
            <w:shd w:val="clear" w:color="auto" w:fill="auto"/>
          </w:tcPr>
          <w:p w14:paraId="0EA31841" w14:textId="794A46FD" w:rsidR="00ED54F9" w:rsidRPr="000079D4" w:rsidRDefault="00AC4160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In-</w:t>
            </w:r>
            <w:r w:rsidR="002E2818">
              <w:rPr>
                <w:rFonts w:asciiTheme="minorHAnsi" w:hAnsiTheme="minorHAnsi" w:cstheme="minorHAnsi"/>
                <w:color w:val="000000"/>
              </w:rPr>
              <w:t>P</w:t>
            </w:r>
            <w:r>
              <w:rPr>
                <w:rFonts w:asciiTheme="minorHAnsi" w:hAnsiTheme="minorHAnsi" w:cstheme="minorHAnsi"/>
                <w:color w:val="000000"/>
              </w:rPr>
              <w:t xml:space="preserve">lace </w:t>
            </w:r>
          </w:p>
        </w:tc>
        <w:tc>
          <w:tcPr>
            <w:tcW w:w="2716" w:type="dxa"/>
            <w:shd w:val="clear" w:color="auto" w:fill="auto"/>
          </w:tcPr>
          <w:p w14:paraId="21E623D9" w14:textId="41F5F874" w:rsidR="00ED54F9" w:rsidRPr="000079D4" w:rsidRDefault="002E6DD1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Yes             </w:t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No</w:t>
            </w:r>
          </w:p>
        </w:tc>
        <w:tc>
          <w:tcPr>
            <w:tcW w:w="2462" w:type="dxa"/>
            <w:gridSpan w:val="2"/>
            <w:shd w:val="clear" w:color="auto" w:fill="auto"/>
          </w:tcPr>
          <w:p w14:paraId="14F9F215" w14:textId="00B563CE" w:rsidR="00ED54F9" w:rsidRPr="000079D4" w:rsidRDefault="002D7406" w:rsidP="006F5A4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Virtual</w:t>
            </w:r>
          </w:p>
        </w:tc>
        <w:tc>
          <w:tcPr>
            <w:tcW w:w="2868" w:type="dxa"/>
            <w:shd w:val="clear" w:color="auto" w:fill="auto"/>
          </w:tcPr>
          <w:p w14:paraId="53C8D696" w14:textId="4634B5D0" w:rsidR="00ED54F9" w:rsidRPr="000079D4" w:rsidRDefault="002E6DD1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Yes             </w:t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F2A">
              <w:rPr>
                <w:rFonts w:asciiTheme="minorHAnsi" w:hAnsiTheme="minorHAnsi" w:cstheme="minorHAnsi"/>
                <w:color w:val="00000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color w:val="000000"/>
              </w:rPr>
            </w:r>
            <w:r w:rsidR="00000000">
              <w:rPr>
                <w:rFonts w:asciiTheme="minorHAnsi" w:hAnsiTheme="minorHAnsi" w:cstheme="minorHAnsi"/>
                <w:color w:val="000000"/>
              </w:rPr>
              <w:fldChar w:fldCharType="separate"/>
            </w:r>
            <w:r w:rsidRPr="00C67F2A">
              <w:rPr>
                <w:rFonts w:asciiTheme="minorHAnsi" w:hAnsiTheme="minorHAnsi" w:cstheme="minorHAnsi"/>
                <w:color w:val="000000"/>
              </w:rPr>
              <w:fldChar w:fldCharType="end"/>
            </w:r>
            <w:r w:rsidRPr="00C67F2A">
              <w:rPr>
                <w:rFonts w:asciiTheme="minorHAnsi" w:hAnsiTheme="minorHAnsi" w:cstheme="minorHAnsi"/>
                <w:color w:val="000000"/>
              </w:rPr>
              <w:t xml:space="preserve"> No</w:t>
            </w:r>
          </w:p>
        </w:tc>
      </w:tr>
      <w:tr w:rsidR="002D7406" w:rsidRPr="000079D4" w14:paraId="166A990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41B9F7F7" w14:textId="19853B78" w:rsidR="002D7406" w:rsidRDefault="002D7406" w:rsidP="006F5A43">
            <w:pPr>
              <w:rPr>
                <w:rFonts w:asciiTheme="minorHAnsi" w:hAnsiTheme="minorHAnsi" w:cstheme="minorBidi"/>
                <w:b/>
                <w:color w:val="FFFFFF"/>
                <w:sz w:val="28"/>
                <w:szCs w:val="28"/>
              </w:rPr>
            </w:pPr>
            <w:r w:rsidRPr="082AF798">
              <w:rPr>
                <w:rFonts w:asciiTheme="minorHAnsi" w:hAnsiTheme="minorHAnsi" w:cstheme="minorBidi"/>
                <w:b/>
                <w:color w:val="FFFFFF" w:themeColor="accent6"/>
                <w:sz w:val="28"/>
                <w:szCs w:val="28"/>
              </w:rPr>
              <w:t>Virtual Secondment Applications only</w:t>
            </w:r>
          </w:p>
        </w:tc>
      </w:tr>
      <w:tr w:rsidR="002E6DD1" w:rsidRPr="000079D4" w14:paraId="405EADD7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tbl>
            <w:tblPr>
              <w:tblW w:w="10507" w:type="dxa"/>
              <w:jc w:val="center"/>
              <w:tblLook w:val="04A0" w:firstRow="1" w:lastRow="0" w:firstColumn="1" w:lastColumn="0" w:noHBand="0" w:noVBand="1"/>
            </w:tblPr>
            <w:tblGrid>
              <w:gridCol w:w="2148"/>
              <w:gridCol w:w="1985"/>
              <w:gridCol w:w="1984"/>
              <w:gridCol w:w="2127"/>
              <w:gridCol w:w="2263"/>
            </w:tblGrid>
            <w:tr w:rsidR="002E6DD1" w:rsidRPr="009F30C1" w14:paraId="4953269C" w14:textId="77777777" w:rsidTr="002E6DD1">
              <w:trPr>
                <w:trHeight w:val="454"/>
                <w:jc w:val="center"/>
              </w:trPr>
              <w:tc>
                <w:tcPr>
                  <w:tcW w:w="10507" w:type="dxa"/>
                  <w:gridSpan w:val="5"/>
                  <w:shd w:val="clear" w:color="auto" w:fill="auto"/>
                </w:tcPr>
                <w:p w14:paraId="2E88989A" w14:textId="3192533E" w:rsidR="002E6DD1" w:rsidRPr="009F30C1" w:rsidRDefault="00922C4A" w:rsidP="002E6DD1">
                  <w:pPr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If applying for a virtual secondment, p</w:t>
                  </w:r>
                  <w:r w:rsidR="002E6DD1" w:rsidRPr="009F30C1">
                    <w:rPr>
                      <w:rFonts w:asciiTheme="minorHAnsi" w:hAnsiTheme="minorHAnsi" w:cstheme="minorHAnsi"/>
                      <w:color w:val="000000"/>
                    </w:rPr>
                    <w:t>lease select the hours you are available to work on the virtual secondment</w:t>
                  </w:r>
                  <w:r w:rsidR="00C77C61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="00023663">
                    <w:rPr>
                      <w:rFonts w:asciiTheme="minorHAnsi" w:hAnsiTheme="minorHAnsi" w:cstheme="minorHAnsi"/>
                      <w:color w:val="000000"/>
                    </w:rPr>
                    <w:t>over the 6 weeks</w:t>
                  </w:r>
                  <w:r w:rsidR="00BE4416">
                    <w:rPr>
                      <w:rFonts w:asciiTheme="minorHAnsi" w:hAnsiTheme="minorHAnsi" w:cstheme="minorHAnsi"/>
                      <w:color w:val="000000"/>
                    </w:rPr>
                    <w:t xml:space="preserve"> (</w:t>
                  </w:r>
                  <w:r w:rsidR="00BE4416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>note</w:t>
                  </w:r>
                  <w:r w:rsid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the</w:t>
                  </w:r>
                  <w:r w:rsidR="00BE4416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minimum</w:t>
                  </w:r>
                  <w:r w:rsid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commitment</w:t>
                  </w:r>
                  <w:r w:rsidR="00BD78EE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is 100 hours</w:t>
                  </w:r>
                  <w:r w:rsidR="00A2513E" w:rsidRPr="00A2513E">
                    <w:rPr>
                      <w:rFonts w:asciiTheme="minorHAnsi" w:hAnsiTheme="minorHAnsi" w:cstheme="minorHAnsi"/>
                      <w:i/>
                      <w:iCs/>
                      <w:color w:val="000000"/>
                    </w:rPr>
                    <w:t xml:space="preserve"> for virtual secondment</w:t>
                  </w:r>
                  <w:r w:rsidR="00A2513E">
                    <w:rPr>
                      <w:rFonts w:asciiTheme="minorHAnsi" w:hAnsiTheme="minorHAnsi" w:cstheme="minorHAnsi"/>
                      <w:color w:val="000000"/>
                    </w:rPr>
                    <w:t>)</w:t>
                  </w:r>
                  <w:r w:rsidR="002E6DD1"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: </w:t>
                  </w:r>
                  <w:r w:rsidR="002E2818">
                    <w:rPr>
                      <w:rFonts w:asciiTheme="minorHAnsi" w:hAnsiTheme="minorHAnsi" w:cstheme="minorHAnsi"/>
                      <w:color w:val="000000"/>
                    </w:rPr>
                    <w:br/>
                  </w:r>
                </w:p>
              </w:tc>
            </w:tr>
            <w:tr w:rsidR="002E6DD1" w:rsidRPr="000079D4" w14:paraId="7AFC0A50" w14:textId="77777777" w:rsidTr="00F4237C">
              <w:trPr>
                <w:trHeight w:val="454"/>
                <w:jc w:val="center"/>
              </w:trPr>
              <w:tc>
                <w:tcPr>
                  <w:tcW w:w="2148" w:type="dxa"/>
                  <w:shd w:val="clear" w:color="auto" w:fill="auto"/>
                </w:tcPr>
                <w:p w14:paraId="15FD0046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100-150 hours 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2600297D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150-200 hours 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6F4472C1" w14:textId="77777777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 200-250 </w:t>
                  </w:r>
                  <w:r w:rsidR="00F4237C">
                    <w:rPr>
                      <w:rFonts w:asciiTheme="minorHAnsi" w:hAnsiTheme="minorHAnsi" w:cstheme="minorHAnsi"/>
                      <w:color w:val="000000"/>
                    </w:rPr>
                    <w:t>h</w:t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ours 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FF347DB" w14:textId="263B976D" w:rsidR="002E6DD1" w:rsidRPr="009F30C1" w:rsidRDefault="002E6DD1" w:rsidP="002E6DD1">
                  <w:pPr>
                    <w:ind w:left="401" w:hanging="401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 xml:space="preserve"> &gt;250 hours </w:t>
                  </w:r>
                </w:p>
              </w:tc>
              <w:tc>
                <w:tcPr>
                  <w:tcW w:w="2263" w:type="dxa"/>
                  <w:shd w:val="clear" w:color="auto" w:fill="auto"/>
                </w:tcPr>
                <w:p w14:paraId="23186C36" w14:textId="77777777" w:rsidR="002E6DD1" w:rsidRPr="000079D4" w:rsidRDefault="002E6DD1" w:rsidP="002E6DD1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instrText xml:space="preserve"> FORMCHECKBOX </w:instrText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</w:r>
                  <w:r w:rsidR="00000000">
                    <w:rPr>
                      <w:rFonts w:asciiTheme="minorHAnsi" w:hAnsiTheme="minorHAnsi" w:cstheme="minorHAnsi"/>
                      <w:color w:val="000000"/>
                    </w:rPr>
                    <w:fldChar w:fldCharType="separate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fldChar w:fldCharType="end"/>
                  </w:r>
                  <w:r w:rsidRPr="009F30C1">
                    <w:rPr>
                      <w:rFonts w:asciiTheme="minorHAnsi" w:hAnsiTheme="minorHAnsi" w:cstheme="minorHAnsi"/>
                      <w:color w:val="000000"/>
                    </w:rPr>
                    <w:t>Other _____</w:t>
                  </w:r>
                </w:p>
              </w:tc>
            </w:tr>
          </w:tbl>
          <w:p w14:paraId="18A300B4" w14:textId="77777777" w:rsidR="002E6DD1" w:rsidRDefault="002E6DD1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</w:p>
        </w:tc>
      </w:tr>
      <w:tr w:rsidR="00B910BA" w:rsidRPr="000079D4" w14:paraId="0FE71699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2308490C" w14:textId="2704B565" w:rsidR="00B910BA" w:rsidRDefault="00DC4B5F" w:rsidP="006F5A43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Important Note</w:t>
            </w:r>
          </w:p>
        </w:tc>
      </w:tr>
      <w:tr w:rsidR="000A1E5D" w:rsidRPr="000079D4" w14:paraId="586C2E26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uto"/>
          </w:tcPr>
          <w:p w14:paraId="7962A54B" w14:textId="6CF8B2EE" w:rsidR="000A1E5D" w:rsidRPr="00DC4B5F" w:rsidRDefault="00434810" w:rsidP="006F5A43">
            <w:pPr>
              <w:rPr>
                <w:rFonts w:asciiTheme="minorHAnsi" w:hAnsiTheme="minorHAnsi" w:cstheme="minorHAnsi"/>
                <w:bCs/>
                <w:color w:val="FFFFFF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</w:rPr>
              <w:t xml:space="preserve">Due to the continually </w:t>
            </w:r>
            <w:r w:rsidR="008E0813">
              <w:rPr>
                <w:rFonts w:asciiTheme="minorHAnsi" w:hAnsiTheme="minorHAnsi" w:cstheme="minorHAnsi"/>
                <w:bCs/>
              </w:rPr>
              <w:t>evolving</w:t>
            </w:r>
            <w:r>
              <w:rPr>
                <w:rFonts w:asciiTheme="minorHAnsi" w:hAnsiTheme="minorHAnsi" w:cstheme="minorHAnsi"/>
                <w:bCs/>
              </w:rPr>
              <w:t xml:space="preserve"> circumstances related to COVID-19, p</w:t>
            </w:r>
            <w:r w:rsidR="00DC4B5F" w:rsidRPr="00DC4B5F">
              <w:rPr>
                <w:rFonts w:asciiTheme="minorHAnsi" w:hAnsiTheme="minorHAnsi" w:cstheme="minorHAnsi"/>
                <w:bCs/>
              </w:rPr>
              <w:t xml:space="preserve">lease </w:t>
            </w:r>
            <w:r>
              <w:rPr>
                <w:rFonts w:asciiTheme="minorHAnsi" w:hAnsiTheme="minorHAnsi" w:cstheme="minorHAnsi"/>
                <w:bCs/>
              </w:rPr>
              <w:t>be aware that</w:t>
            </w:r>
            <w:r w:rsidR="00205E14">
              <w:rPr>
                <w:rFonts w:asciiTheme="minorHAnsi" w:hAnsiTheme="minorHAnsi" w:cstheme="minorHAnsi"/>
                <w:bCs/>
              </w:rPr>
              <w:t xml:space="preserve"> </w:t>
            </w:r>
            <w:r w:rsidR="00463163">
              <w:rPr>
                <w:rFonts w:asciiTheme="minorHAnsi" w:hAnsiTheme="minorHAnsi" w:cstheme="minorHAnsi"/>
                <w:bCs/>
              </w:rPr>
              <w:t xml:space="preserve">your </w:t>
            </w:r>
            <w:r w:rsidR="00205E14">
              <w:rPr>
                <w:rFonts w:asciiTheme="minorHAnsi" w:hAnsiTheme="minorHAnsi" w:cstheme="minorHAnsi"/>
                <w:bCs/>
              </w:rPr>
              <w:t xml:space="preserve">secondment </w:t>
            </w:r>
            <w:r w:rsidR="00463163">
              <w:rPr>
                <w:rFonts w:asciiTheme="minorHAnsi" w:hAnsiTheme="minorHAnsi" w:cstheme="minorHAnsi"/>
                <w:bCs/>
              </w:rPr>
              <w:t>may chang</w:t>
            </w:r>
            <w:r w:rsidR="008E0813">
              <w:rPr>
                <w:rFonts w:asciiTheme="minorHAnsi" w:hAnsiTheme="minorHAnsi" w:cstheme="minorHAnsi"/>
                <w:bCs/>
              </w:rPr>
              <w:t>e. T</w:t>
            </w:r>
            <w:r w:rsidR="00E7738D">
              <w:rPr>
                <w:rFonts w:asciiTheme="minorHAnsi" w:hAnsiTheme="minorHAnsi" w:cstheme="minorHAnsi"/>
                <w:bCs/>
              </w:rPr>
              <w:t xml:space="preserve">his </w:t>
            </w:r>
            <w:r w:rsidR="008E0813">
              <w:rPr>
                <w:rFonts w:asciiTheme="minorHAnsi" w:hAnsiTheme="minorHAnsi" w:cstheme="minorHAnsi"/>
                <w:bCs/>
              </w:rPr>
              <w:t xml:space="preserve">may </w:t>
            </w:r>
            <w:r w:rsidR="00E7738D">
              <w:rPr>
                <w:rFonts w:asciiTheme="minorHAnsi" w:hAnsiTheme="minorHAnsi" w:cstheme="minorHAnsi"/>
                <w:bCs/>
              </w:rPr>
              <w:t xml:space="preserve">include </w:t>
            </w:r>
            <w:r w:rsidR="008E0813">
              <w:rPr>
                <w:rFonts w:asciiTheme="minorHAnsi" w:hAnsiTheme="minorHAnsi" w:cstheme="minorHAnsi"/>
                <w:bCs/>
              </w:rPr>
              <w:t xml:space="preserve">changes to </w:t>
            </w:r>
            <w:r w:rsidR="00E7738D">
              <w:rPr>
                <w:rFonts w:asciiTheme="minorHAnsi" w:hAnsiTheme="minorHAnsi" w:cstheme="minorHAnsi"/>
                <w:bCs/>
              </w:rPr>
              <w:t xml:space="preserve">the region you are initially </w:t>
            </w:r>
            <w:r w:rsidR="00BC562A">
              <w:rPr>
                <w:rFonts w:asciiTheme="minorHAnsi" w:hAnsiTheme="minorHAnsi" w:cstheme="minorHAnsi"/>
                <w:bCs/>
              </w:rPr>
              <w:t>seconded</w:t>
            </w:r>
            <w:r w:rsidR="00E7738D">
              <w:rPr>
                <w:rFonts w:asciiTheme="minorHAnsi" w:hAnsiTheme="minorHAnsi" w:cstheme="minorHAnsi"/>
                <w:bCs/>
              </w:rPr>
              <w:t xml:space="preserve"> to</w:t>
            </w:r>
            <w:r w:rsidR="008E0813">
              <w:rPr>
                <w:rFonts w:asciiTheme="minorHAnsi" w:hAnsiTheme="minorHAnsi" w:cstheme="minorHAnsi"/>
                <w:bCs/>
              </w:rPr>
              <w:t>, the dates of your secondment</w:t>
            </w:r>
            <w:r w:rsidR="00E7738D">
              <w:rPr>
                <w:rFonts w:asciiTheme="minorHAnsi" w:hAnsiTheme="minorHAnsi" w:cstheme="minorHAnsi"/>
                <w:bCs/>
              </w:rPr>
              <w:t xml:space="preserve"> and the mode</w:t>
            </w:r>
            <w:r w:rsidR="006A7C2D">
              <w:rPr>
                <w:rFonts w:asciiTheme="minorHAnsi" w:hAnsiTheme="minorHAnsi" w:cstheme="minorHAnsi"/>
                <w:bCs/>
              </w:rPr>
              <w:t xml:space="preserve"> of secondment</w:t>
            </w:r>
            <w:r w:rsidR="002E2818">
              <w:rPr>
                <w:rFonts w:asciiTheme="minorHAnsi" w:hAnsiTheme="minorHAnsi" w:cstheme="minorHAnsi"/>
                <w:bCs/>
              </w:rPr>
              <w:t>. F</w:t>
            </w:r>
            <w:r w:rsidR="00BE7CE3">
              <w:rPr>
                <w:rFonts w:asciiTheme="minorHAnsi" w:hAnsiTheme="minorHAnsi" w:cstheme="minorHAnsi"/>
                <w:bCs/>
              </w:rPr>
              <w:t>o</w:t>
            </w:r>
            <w:r w:rsidR="0049121F">
              <w:rPr>
                <w:rFonts w:asciiTheme="minorHAnsi" w:hAnsiTheme="minorHAnsi" w:cstheme="minorHAnsi"/>
                <w:bCs/>
              </w:rPr>
              <w:t>r example</w:t>
            </w:r>
            <w:r w:rsidR="002E2818">
              <w:rPr>
                <w:rFonts w:asciiTheme="minorHAnsi" w:hAnsiTheme="minorHAnsi" w:cstheme="minorHAnsi"/>
                <w:bCs/>
              </w:rPr>
              <w:t>,</w:t>
            </w:r>
            <w:r w:rsidR="0049121F">
              <w:rPr>
                <w:rFonts w:asciiTheme="minorHAnsi" w:hAnsiTheme="minorHAnsi" w:cstheme="minorHAnsi"/>
                <w:bCs/>
              </w:rPr>
              <w:t xml:space="preserve"> your secondment may change from an in-place to a virtual secondment.</w:t>
            </w:r>
            <w:r w:rsidR="00AA40B6">
              <w:rPr>
                <w:rFonts w:asciiTheme="minorHAnsi" w:hAnsiTheme="minorHAnsi" w:cstheme="minorHAnsi"/>
                <w:bCs/>
              </w:rPr>
              <w:t xml:space="preserve"> </w:t>
            </w:r>
            <w:r w:rsidR="002175E3">
              <w:rPr>
                <w:rFonts w:asciiTheme="minorHAnsi" w:hAnsiTheme="minorHAnsi" w:cstheme="minorHAnsi"/>
                <w:bCs/>
              </w:rPr>
              <w:t>Any c</w:t>
            </w:r>
            <w:r w:rsidR="00BE7CE3">
              <w:rPr>
                <w:rFonts w:asciiTheme="minorHAnsi" w:hAnsiTheme="minorHAnsi" w:cstheme="minorHAnsi"/>
                <w:bCs/>
              </w:rPr>
              <w:t xml:space="preserve">hanges </w:t>
            </w:r>
            <w:r w:rsidR="002175E3">
              <w:rPr>
                <w:rFonts w:asciiTheme="minorHAnsi" w:hAnsiTheme="minorHAnsi" w:cstheme="minorHAnsi"/>
                <w:bCs/>
              </w:rPr>
              <w:t>required for</w:t>
            </w:r>
            <w:r w:rsidR="001239BF">
              <w:rPr>
                <w:rFonts w:asciiTheme="minorHAnsi" w:hAnsiTheme="minorHAnsi" w:cstheme="minorHAnsi"/>
                <w:bCs/>
              </w:rPr>
              <w:t xml:space="preserve"> secondment </w:t>
            </w:r>
            <w:r w:rsidR="00A752B6">
              <w:rPr>
                <w:rFonts w:asciiTheme="minorHAnsi" w:hAnsiTheme="minorHAnsi" w:cstheme="minorHAnsi"/>
                <w:bCs/>
              </w:rPr>
              <w:t xml:space="preserve">will be carefully considered and communicated as </w:t>
            </w:r>
            <w:r w:rsidR="002175E3">
              <w:rPr>
                <w:rFonts w:asciiTheme="minorHAnsi" w:hAnsiTheme="minorHAnsi" w:cstheme="minorHAnsi"/>
                <w:bCs/>
              </w:rPr>
              <w:t xml:space="preserve">soon as practicable. </w:t>
            </w:r>
            <w:r w:rsidR="008E0813">
              <w:rPr>
                <w:rFonts w:asciiTheme="minorHAnsi" w:hAnsiTheme="minorHAnsi" w:cstheme="minorHAnsi"/>
                <w:bCs/>
              </w:rPr>
              <w:t xml:space="preserve">By applying for a Jawun </w:t>
            </w:r>
            <w:proofErr w:type="gramStart"/>
            <w:r w:rsidR="008E0813">
              <w:rPr>
                <w:rFonts w:asciiTheme="minorHAnsi" w:hAnsiTheme="minorHAnsi" w:cstheme="minorHAnsi"/>
                <w:bCs/>
              </w:rPr>
              <w:t>secondment</w:t>
            </w:r>
            <w:proofErr w:type="gramEnd"/>
            <w:r w:rsidR="008E0813">
              <w:rPr>
                <w:rFonts w:asciiTheme="minorHAnsi" w:hAnsiTheme="minorHAnsi" w:cstheme="minorHAnsi"/>
                <w:bCs/>
              </w:rPr>
              <w:t xml:space="preserve"> you </w:t>
            </w:r>
            <w:r w:rsidR="00726E4D">
              <w:rPr>
                <w:rFonts w:asciiTheme="minorHAnsi" w:hAnsiTheme="minorHAnsi" w:cstheme="minorHAnsi"/>
                <w:bCs/>
              </w:rPr>
              <w:t xml:space="preserve">accept </w:t>
            </w:r>
            <w:r w:rsidR="006751A8">
              <w:rPr>
                <w:rFonts w:asciiTheme="minorHAnsi" w:hAnsiTheme="minorHAnsi" w:cstheme="minorHAnsi"/>
                <w:bCs/>
              </w:rPr>
              <w:t xml:space="preserve">the </w:t>
            </w:r>
            <w:r w:rsidR="006C0BC5">
              <w:rPr>
                <w:rFonts w:asciiTheme="minorHAnsi" w:hAnsiTheme="minorHAnsi" w:cstheme="minorHAnsi"/>
                <w:bCs/>
              </w:rPr>
              <w:t>potential</w:t>
            </w:r>
            <w:r w:rsidR="002175E3">
              <w:rPr>
                <w:rFonts w:asciiTheme="minorHAnsi" w:hAnsiTheme="minorHAnsi" w:cstheme="minorHAnsi"/>
                <w:bCs/>
              </w:rPr>
              <w:t xml:space="preserve"> for change as</w:t>
            </w:r>
            <w:r w:rsidR="006C0BC5">
              <w:rPr>
                <w:rFonts w:asciiTheme="minorHAnsi" w:hAnsiTheme="minorHAnsi" w:cstheme="minorHAnsi"/>
                <w:bCs/>
              </w:rPr>
              <w:t xml:space="preserve"> outlined above</w:t>
            </w:r>
            <w:r w:rsidR="00135ABE">
              <w:rPr>
                <w:rFonts w:asciiTheme="minorHAnsi" w:hAnsiTheme="minorHAnsi" w:cstheme="minorHAnsi"/>
                <w:bCs/>
              </w:rPr>
              <w:t>,</w:t>
            </w:r>
            <w:r w:rsidR="00BC562A">
              <w:rPr>
                <w:rFonts w:asciiTheme="minorHAnsi" w:hAnsiTheme="minorHAnsi" w:cstheme="minorHAnsi"/>
                <w:bCs/>
              </w:rPr>
              <w:t xml:space="preserve"> and </w:t>
            </w:r>
            <w:r w:rsidR="00F74BD0">
              <w:rPr>
                <w:rFonts w:asciiTheme="minorHAnsi" w:hAnsiTheme="minorHAnsi" w:cstheme="minorHAnsi"/>
                <w:bCs/>
              </w:rPr>
              <w:t xml:space="preserve">understand the </w:t>
            </w:r>
            <w:r w:rsidR="005D3825">
              <w:rPr>
                <w:rFonts w:asciiTheme="minorHAnsi" w:hAnsiTheme="minorHAnsi" w:cstheme="minorHAnsi"/>
                <w:bCs/>
              </w:rPr>
              <w:t xml:space="preserve">personal </w:t>
            </w:r>
            <w:r w:rsidR="00F74BD0">
              <w:rPr>
                <w:rFonts w:asciiTheme="minorHAnsi" w:hAnsiTheme="minorHAnsi" w:cstheme="minorHAnsi"/>
                <w:bCs/>
              </w:rPr>
              <w:t>flexib</w:t>
            </w:r>
            <w:r w:rsidR="00F00181">
              <w:rPr>
                <w:rFonts w:asciiTheme="minorHAnsi" w:hAnsiTheme="minorHAnsi" w:cstheme="minorHAnsi"/>
                <w:bCs/>
              </w:rPr>
              <w:t>ility and adaptability required</w:t>
            </w:r>
            <w:r w:rsidR="005D3825">
              <w:rPr>
                <w:rFonts w:asciiTheme="minorHAnsi" w:hAnsiTheme="minorHAnsi" w:cstheme="minorHAnsi"/>
                <w:bCs/>
              </w:rPr>
              <w:t xml:space="preserve"> from you.</w:t>
            </w:r>
          </w:p>
        </w:tc>
      </w:tr>
      <w:tr w:rsidR="00AC7E9B" w:rsidRPr="000079D4" w14:paraId="71456E68" w14:textId="77777777" w:rsidTr="00A641AA">
        <w:trPr>
          <w:trHeight w:val="454"/>
          <w:jc w:val="center"/>
        </w:trPr>
        <w:tc>
          <w:tcPr>
            <w:tcW w:w="10723" w:type="dxa"/>
            <w:gridSpan w:val="5"/>
            <w:shd w:val="clear" w:color="auto" w:fill="A40008"/>
          </w:tcPr>
          <w:p w14:paraId="0773670F" w14:textId="399427AB" w:rsidR="00AC7E9B" w:rsidRPr="000079D4" w:rsidRDefault="00AC7E9B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7D921032" w14:textId="173A945F" w:rsidR="00092153" w:rsidRDefault="00092153" w:rsidP="004D76D1">
      <w:pPr>
        <w:tabs>
          <w:tab w:val="left" w:pos="8160"/>
        </w:tabs>
      </w:pPr>
    </w:p>
    <w:tbl>
      <w:tblPr>
        <w:tblpPr w:leftFromText="180" w:rightFromText="180" w:vertAnchor="text" w:horzAnchor="margin" w:tblpXSpec="center" w:tblpY="-2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092153" w:rsidRPr="000079D4" w14:paraId="53584A94" w14:textId="77777777" w:rsidTr="006F5A43">
        <w:trPr>
          <w:trHeight w:val="555"/>
          <w:tblHeader/>
        </w:trPr>
        <w:tc>
          <w:tcPr>
            <w:tcW w:w="10485" w:type="dxa"/>
            <w:shd w:val="clear" w:color="auto" w:fill="A40008"/>
          </w:tcPr>
          <w:p w14:paraId="6BA5D138" w14:textId="77777777" w:rsidR="00092153" w:rsidRPr="000079D4" w:rsidRDefault="00092153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323189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lastRenderedPageBreak/>
              <w:t>Applicant motivation</w:t>
            </w:r>
          </w:p>
        </w:tc>
      </w:tr>
      <w:tr w:rsidR="00092153" w:rsidRPr="000079D4" w14:paraId="69EE58E6" w14:textId="77777777" w:rsidTr="006F5A43">
        <w:trPr>
          <w:trHeight w:val="2543"/>
        </w:trPr>
        <w:tc>
          <w:tcPr>
            <w:tcW w:w="10485" w:type="dxa"/>
            <w:shd w:val="clear" w:color="auto" w:fill="auto"/>
          </w:tcPr>
          <w:p w14:paraId="7D31E5B4" w14:textId="1F44428A" w:rsidR="00092153" w:rsidRPr="00C67F2A" w:rsidRDefault="0009215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C67F2A">
              <w:rPr>
                <w:rFonts w:asciiTheme="minorHAnsi" w:hAnsiTheme="minorHAnsi" w:cstheme="minorHAnsi"/>
                <w:color w:val="000000"/>
              </w:rPr>
              <w:t>Please explain your motivation for applying for the Jawun Secondment Program.</w:t>
            </w:r>
          </w:p>
          <w:p w14:paraId="7E4637B4" w14:textId="77777777" w:rsidR="00092153" w:rsidRPr="000079D4" w:rsidRDefault="0009215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C0A5912" w14:textId="77777777" w:rsidR="00092153" w:rsidRPr="000079D4" w:rsidRDefault="0009215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FB3FD0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FBA6AE1" w14:textId="162E571B" w:rsidR="00841473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AD0556B" w14:textId="07E3FDE7" w:rsidR="0072720C" w:rsidRDefault="0072720C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50904987" w14:textId="77777777" w:rsidR="0072720C" w:rsidRPr="000079D4" w:rsidRDefault="0072720C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46C63DB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69A818C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A4AFF27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694F70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1E6BD86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5C527F9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406270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A39526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D53F20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789B28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C30BA37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05302D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65CFB66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3F82222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278FD91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540FFB6" w14:textId="7C849CC1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67E9AB8" w14:textId="77777777" w:rsidR="00870A87" w:rsidRPr="000079D4" w:rsidRDefault="00870A87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57EF821A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91830FC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E432BC3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224E519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B1893B4" w14:textId="77777777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66D3E468" w14:textId="2C75B7CA" w:rsidR="00841473" w:rsidRPr="000079D4" w:rsidRDefault="00841473" w:rsidP="006F5A4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592BAD85" w14:textId="58A15C93" w:rsidR="00A91A4B" w:rsidRDefault="00A91A4B" w:rsidP="00C8432B"/>
    <w:p w14:paraId="41695004" w14:textId="002F706A" w:rsidR="007F6D08" w:rsidRDefault="007F6D08" w:rsidP="00C8432B"/>
    <w:p w14:paraId="36F84682" w14:textId="6DB5C550" w:rsidR="007F6D08" w:rsidRDefault="007F6D08" w:rsidP="00C8432B"/>
    <w:p w14:paraId="715F7F5A" w14:textId="77A5921C" w:rsidR="007F6D08" w:rsidRDefault="007F6D08" w:rsidP="00C8432B"/>
    <w:p w14:paraId="25E32419" w14:textId="15ECAA87" w:rsidR="007F6D08" w:rsidRDefault="007F6D08" w:rsidP="00C8432B"/>
    <w:p w14:paraId="3356AF8C" w14:textId="1F9951AC" w:rsidR="007F6D08" w:rsidRDefault="007F6D08" w:rsidP="00C8432B"/>
    <w:p w14:paraId="57DEF5B8" w14:textId="1F858390" w:rsidR="007F6D08" w:rsidRDefault="007F6D08" w:rsidP="00C8432B"/>
    <w:p w14:paraId="6014FE7B" w14:textId="2073A65A" w:rsidR="007F6D08" w:rsidRDefault="007F6D08" w:rsidP="00C8432B"/>
    <w:p w14:paraId="0FC1933B" w14:textId="1039EB52" w:rsidR="007F6D08" w:rsidRDefault="007F6D08" w:rsidP="00C8432B"/>
    <w:p w14:paraId="191C6B4F" w14:textId="2B15BA4A" w:rsidR="007F6D08" w:rsidRDefault="00FD4F7D" w:rsidP="00FD4F7D">
      <w:pPr>
        <w:spacing w:before="0" w:after="160" w:line="259" w:lineRule="auto"/>
      </w:pPr>
      <w:r>
        <w:br w:type="page"/>
      </w:r>
    </w:p>
    <w:tbl>
      <w:tblPr>
        <w:tblpPr w:leftFromText="180" w:rightFromText="180" w:vertAnchor="text" w:horzAnchor="margin" w:tblpY="5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3402"/>
      </w:tblGrid>
      <w:tr w:rsidR="001B6597" w:rsidRPr="000079D4" w14:paraId="7D92C6E9" w14:textId="77777777" w:rsidTr="00E43621">
        <w:trPr>
          <w:trHeight w:val="281"/>
          <w:tblHeader/>
        </w:trPr>
        <w:tc>
          <w:tcPr>
            <w:tcW w:w="10627" w:type="dxa"/>
            <w:gridSpan w:val="3"/>
            <w:tcBorders>
              <w:bottom w:val="single" w:sz="4" w:space="0" w:color="auto"/>
            </w:tcBorders>
            <w:shd w:val="clear" w:color="auto" w:fill="A40008"/>
          </w:tcPr>
          <w:p w14:paraId="2AD30C7C" w14:textId="77777777" w:rsidR="001B6597" w:rsidRPr="000079D4" w:rsidRDefault="001B6597" w:rsidP="007F6D08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r w:rsidRPr="006F5A43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lastRenderedPageBreak/>
              <w:t>Applicant skills</w:t>
            </w:r>
          </w:p>
        </w:tc>
      </w:tr>
      <w:tr w:rsidR="001B6597" w:rsidRPr="000079D4" w14:paraId="47A883F9" w14:textId="77777777" w:rsidTr="00E43621">
        <w:trPr>
          <w:trHeight w:val="258"/>
        </w:trPr>
        <w:tc>
          <w:tcPr>
            <w:tcW w:w="10627" w:type="dxa"/>
            <w:gridSpan w:val="3"/>
            <w:tcBorders>
              <w:bottom w:val="nil"/>
            </w:tcBorders>
            <w:shd w:val="clear" w:color="auto" w:fill="auto"/>
          </w:tcPr>
          <w:p w14:paraId="02E5DEFF" w14:textId="56AFB2BF" w:rsidR="005743A6" w:rsidRPr="00A27626" w:rsidRDefault="001B6597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Please outline your top three skills:</w:t>
            </w:r>
          </w:p>
        </w:tc>
      </w:tr>
      <w:tr w:rsidR="00E43621" w:rsidRPr="000079D4" w14:paraId="792E2F69" w14:textId="77777777" w:rsidTr="00E43621">
        <w:trPr>
          <w:trHeight w:val="423"/>
        </w:trPr>
        <w:tc>
          <w:tcPr>
            <w:tcW w:w="3539" w:type="dxa"/>
            <w:tcBorders>
              <w:bottom w:val="nil"/>
            </w:tcBorders>
            <w:shd w:val="clear" w:color="auto" w:fill="auto"/>
          </w:tcPr>
          <w:p w14:paraId="60008026" w14:textId="33DA525A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</w:tcPr>
          <w:p w14:paraId="0E412CFD" w14:textId="6C0CA03D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431E36EE" w14:textId="3F03E985" w:rsidR="003D494D" w:rsidRPr="00A27626" w:rsidRDefault="003D494D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3.</w:t>
            </w:r>
          </w:p>
        </w:tc>
      </w:tr>
      <w:tr w:rsidR="001B6597" w:rsidRPr="000079D4" w14:paraId="2B325857" w14:textId="77777777" w:rsidTr="00E43621">
        <w:trPr>
          <w:trHeight w:val="241"/>
        </w:trPr>
        <w:tc>
          <w:tcPr>
            <w:tcW w:w="106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C28341" w14:textId="2DE82EAC" w:rsidR="001B6597" w:rsidRPr="00A27626" w:rsidRDefault="00323189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 xml:space="preserve">A key component of secondment is the transfer of skills - </w:t>
            </w:r>
            <w:r w:rsidR="001B6597" w:rsidRPr="00A27626">
              <w:rPr>
                <w:rFonts w:asciiTheme="minorHAnsi" w:hAnsiTheme="minorHAnsi" w:cstheme="minorHAnsi"/>
                <w:color w:val="000000"/>
              </w:rPr>
              <w:t xml:space="preserve">which of your skills 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do you think </w:t>
            </w:r>
            <w:r w:rsidR="001B6597" w:rsidRPr="00A27626">
              <w:rPr>
                <w:rFonts w:asciiTheme="minorHAnsi" w:hAnsiTheme="minorHAnsi" w:cstheme="minorHAnsi"/>
                <w:color w:val="000000"/>
              </w:rPr>
              <w:t>are most transferrable?</w:t>
            </w:r>
          </w:p>
        </w:tc>
      </w:tr>
      <w:tr w:rsidR="00E43621" w:rsidRPr="000079D4" w14:paraId="14AB9758" w14:textId="77777777" w:rsidTr="00E43621">
        <w:trPr>
          <w:trHeight w:val="414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14:paraId="2CB2E45C" w14:textId="416837B5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65EF7682" w14:textId="3C1B9C3F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353A3262" w14:textId="35EF5395" w:rsidR="005F7A4A" w:rsidRPr="00A27626" w:rsidRDefault="005F7A4A" w:rsidP="007F6D08">
            <w:pPr>
              <w:rPr>
                <w:rFonts w:asciiTheme="minorHAnsi" w:hAnsiTheme="minorHAnsi" w:cstheme="minorHAnsi"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>3.</w:t>
            </w:r>
          </w:p>
        </w:tc>
      </w:tr>
    </w:tbl>
    <w:p w14:paraId="703AE97D" w14:textId="77777777" w:rsidR="004A10EF" w:rsidRDefault="004A10EF"/>
    <w:tbl>
      <w:tblPr>
        <w:tblpPr w:leftFromText="180" w:rightFromText="180" w:vertAnchor="text" w:horzAnchor="margin" w:tblpY="51"/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709"/>
        <w:gridCol w:w="709"/>
        <w:gridCol w:w="992"/>
        <w:gridCol w:w="2693"/>
        <w:gridCol w:w="851"/>
        <w:gridCol w:w="708"/>
        <w:gridCol w:w="994"/>
      </w:tblGrid>
      <w:tr w:rsidR="005D5B54" w:rsidRPr="000079D4" w14:paraId="36D67B5F" w14:textId="30CCA430" w:rsidTr="00E43621">
        <w:trPr>
          <w:trHeight w:val="277"/>
        </w:trPr>
        <w:tc>
          <w:tcPr>
            <w:tcW w:w="10628" w:type="dxa"/>
            <w:gridSpan w:val="8"/>
            <w:shd w:val="clear" w:color="auto" w:fill="A40008"/>
          </w:tcPr>
          <w:p w14:paraId="35C39E4E" w14:textId="0B361EBC" w:rsidR="005D5B54" w:rsidRPr="006F5A43" w:rsidRDefault="005D5B54" w:rsidP="004D06CE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</w:pPr>
            <w:r w:rsidRPr="006F5A43">
              <w:rPr>
                <w:rFonts w:asciiTheme="minorHAnsi" w:hAnsiTheme="minorHAnsi" w:cstheme="minorHAnsi"/>
                <w:b/>
                <w:color w:val="FFFFFF"/>
                <w:sz w:val="28"/>
                <w:szCs w:val="28"/>
              </w:rPr>
              <w:t>Applicant skills</w:t>
            </w:r>
          </w:p>
        </w:tc>
      </w:tr>
      <w:tr w:rsidR="00E43621" w:rsidRPr="000079D4" w14:paraId="785C6C00" w14:textId="77777777" w:rsidTr="003632A4">
        <w:trPr>
          <w:trHeight w:val="111"/>
        </w:trPr>
        <w:tc>
          <w:tcPr>
            <w:tcW w:w="10628" w:type="dxa"/>
            <w:gridSpan w:val="8"/>
            <w:shd w:val="clear" w:color="auto" w:fill="auto"/>
          </w:tcPr>
          <w:p w14:paraId="1A638E72" w14:textId="5E51F04C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  <w:r w:rsidRPr="00A27626">
              <w:rPr>
                <w:rFonts w:asciiTheme="minorHAnsi" w:hAnsiTheme="minorHAnsi" w:cstheme="minorHAnsi"/>
                <w:color w:val="000000"/>
              </w:rPr>
              <w:t xml:space="preserve">Please indicate your level of skill. </w:t>
            </w:r>
            <w:r w:rsidRPr="009E12B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  <w:t>Please leave blank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any</w:t>
            </w:r>
            <w:r w:rsidRPr="00A27626">
              <w:rPr>
                <w:rFonts w:asciiTheme="minorHAnsi" w:hAnsiTheme="minorHAnsi" w:cstheme="minorHAnsi"/>
                <w:color w:val="000000"/>
              </w:rPr>
              <w:t xml:space="preserve"> skills </w:t>
            </w:r>
            <w:r>
              <w:rPr>
                <w:rFonts w:asciiTheme="minorHAnsi" w:hAnsiTheme="minorHAnsi" w:cstheme="minorHAnsi"/>
                <w:color w:val="000000"/>
              </w:rPr>
              <w:t xml:space="preserve">that you do not have </w:t>
            </w:r>
            <w:r w:rsidRPr="00A27626">
              <w:rPr>
                <w:rFonts w:asciiTheme="minorHAnsi" w:hAnsiTheme="minorHAnsi" w:cstheme="minorHAnsi"/>
                <w:color w:val="000000"/>
              </w:rPr>
              <w:t>or are not confident in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  <w:tr w:rsidR="00E43621" w:rsidRPr="000079D4" w14:paraId="0CCAC11F" w14:textId="2C9CDA26" w:rsidTr="00E31952">
        <w:trPr>
          <w:trHeight w:val="111"/>
        </w:trPr>
        <w:tc>
          <w:tcPr>
            <w:tcW w:w="2972" w:type="dxa"/>
            <w:vMerge w:val="restart"/>
            <w:shd w:val="clear" w:color="auto" w:fill="auto"/>
          </w:tcPr>
          <w:p w14:paraId="6053EDD5" w14:textId="315311BE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D7EDCE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Skill level</w:t>
            </w:r>
          </w:p>
        </w:tc>
        <w:tc>
          <w:tcPr>
            <w:tcW w:w="2693" w:type="dxa"/>
            <w:vMerge w:val="restart"/>
          </w:tcPr>
          <w:p w14:paraId="5CFCCC2F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</w:tcPr>
          <w:p w14:paraId="1869A60B" w14:textId="29357050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Skill level</w:t>
            </w:r>
          </w:p>
        </w:tc>
      </w:tr>
      <w:tr w:rsidR="00E43621" w:rsidRPr="000079D4" w14:paraId="17695BD8" w14:textId="2813BD5A" w:rsidTr="005D5B54">
        <w:trPr>
          <w:trHeight w:val="342"/>
        </w:trPr>
        <w:tc>
          <w:tcPr>
            <w:tcW w:w="2972" w:type="dxa"/>
            <w:vMerge/>
            <w:shd w:val="clear" w:color="auto" w:fill="auto"/>
          </w:tcPr>
          <w:p w14:paraId="595F6819" w14:textId="77777777" w:rsidR="00E43621" w:rsidRPr="007F6D08" w:rsidRDefault="00E43621" w:rsidP="00E43621">
            <w:pPr>
              <w:rPr>
                <w:rFonts w:cs="Calibri"/>
                <w:b/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14:paraId="3C297CDF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Very High</w:t>
            </w:r>
          </w:p>
        </w:tc>
        <w:tc>
          <w:tcPr>
            <w:tcW w:w="709" w:type="dxa"/>
            <w:shd w:val="clear" w:color="auto" w:fill="auto"/>
          </w:tcPr>
          <w:p w14:paraId="1EA83F2C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High</w:t>
            </w:r>
          </w:p>
        </w:tc>
        <w:tc>
          <w:tcPr>
            <w:tcW w:w="992" w:type="dxa"/>
            <w:shd w:val="clear" w:color="auto" w:fill="auto"/>
          </w:tcPr>
          <w:p w14:paraId="378C2B64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Medium</w:t>
            </w:r>
          </w:p>
        </w:tc>
        <w:tc>
          <w:tcPr>
            <w:tcW w:w="2693" w:type="dxa"/>
            <w:vMerge/>
          </w:tcPr>
          <w:p w14:paraId="4270339B" w14:textId="7777777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</w:p>
        </w:tc>
        <w:tc>
          <w:tcPr>
            <w:tcW w:w="851" w:type="dxa"/>
          </w:tcPr>
          <w:p w14:paraId="59BDBCCC" w14:textId="616D3349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Very High</w:t>
            </w:r>
          </w:p>
        </w:tc>
        <w:tc>
          <w:tcPr>
            <w:tcW w:w="708" w:type="dxa"/>
          </w:tcPr>
          <w:p w14:paraId="1B8BBA4C" w14:textId="38A7F15B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High</w:t>
            </w:r>
          </w:p>
        </w:tc>
        <w:tc>
          <w:tcPr>
            <w:tcW w:w="994" w:type="dxa"/>
          </w:tcPr>
          <w:p w14:paraId="1853F8DE" w14:textId="05606357" w:rsidR="00E43621" w:rsidRPr="007F6D08" w:rsidRDefault="00E43621" w:rsidP="00E43621">
            <w:pPr>
              <w:jc w:val="center"/>
              <w:rPr>
                <w:rFonts w:cs="Calibri"/>
                <w:b/>
                <w:color w:val="000000"/>
              </w:rPr>
            </w:pPr>
            <w:r w:rsidRPr="007F6D08">
              <w:rPr>
                <w:rFonts w:cs="Calibri"/>
                <w:b/>
                <w:color w:val="000000"/>
              </w:rPr>
              <w:t>Medium</w:t>
            </w:r>
          </w:p>
        </w:tc>
      </w:tr>
      <w:tr w:rsidR="00E43621" w:rsidRPr="000079D4" w14:paraId="733EAB6F" w14:textId="687F27F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9F5926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Accounting</w:t>
            </w:r>
          </w:p>
          <w:p w14:paraId="3FF53001" w14:textId="29D1F58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3F7B98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7538E7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E14E916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E3E19FA" w14:textId="0CF6F4C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Information Management - Design</w:t>
            </w:r>
          </w:p>
        </w:tc>
        <w:tc>
          <w:tcPr>
            <w:tcW w:w="851" w:type="dxa"/>
          </w:tcPr>
          <w:p w14:paraId="38FCBE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7D984C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712C842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124F69A" w14:textId="53D75F3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606ED4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Audit - Design</w:t>
            </w:r>
          </w:p>
          <w:p w14:paraId="4643B53D" w14:textId="76C5223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8CBF0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8834AB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5983E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C5C794" w14:textId="7919A32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Information Management - Implementation</w:t>
            </w:r>
          </w:p>
        </w:tc>
        <w:tc>
          <w:tcPr>
            <w:tcW w:w="851" w:type="dxa"/>
          </w:tcPr>
          <w:p w14:paraId="097E1FF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D9617D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86D2CC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CB6E36C" w14:textId="5F5BC00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2153DB3" w14:textId="03BF9B7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Audit - Implementation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ECC802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C1AF3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6CD86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29C56B0" w14:textId="6794EAB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Investment Analysis</w:t>
            </w:r>
          </w:p>
        </w:tc>
        <w:tc>
          <w:tcPr>
            <w:tcW w:w="851" w:type="dxa"/>
          </w:tcPr>
          <w:p w14:paraId="3BE8123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89D05C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DE2E8C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9C5CE34" w14:textId="65089CB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F3F97AC" w14:textId="6297CA5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Bookkeeping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AAA1D5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0F6E6D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10C23C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A6EDDDF" w14:textId="56FDE09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Implementation</w:t>
            </w:r>
          </w:p>
        </w:tc>
        <w:tc>
          <w:tcPr>
            <w:tcW w:w="851" w:type="dxa"/>
          </w:tcPr>
          <w:p w14:paraId="56D56DA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001BF5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67004F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3D52CC8" w14:textId="627A9F2A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4848837" w14:textId="743A53F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Case writing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A9254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7C6D0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6F1DC1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A172A2D" w14:textId="649D3CA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Support and Training</w:t>
            </w:r>
          </w:p>
        </w:tc>
        <w:tc>
          <w:tcPr>
            <w:tcW w:w="851" w:type="dxa"/>
          </w:tcPr>
          <w:p w14:paraId="1F4CB3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787C67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538F3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7820F90" w14:textId="44E784D6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423F34A" w14:textId="7CB49EF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Development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39104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3389E8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3E4FA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5955960" w14:textId="7F2D611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IT - Systems Design</w:t>
            </w:r>
          </w:p>
        </w:tc>
        <w:tc>
          <w:tcPr>
            <w:tcW w:w="851" w:type="dxa"/>
          </w:tcPr>
          <w:p w14:paraId="253B78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03CE8B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0DFF0A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27BBE1D" w14:textId="2A208B51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39BB7A3" w14:textId="38447C2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Business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E0EE7D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29F811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1E8908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DFDA7D8" w14:textId="0AF2513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Leadership Development</w:t>
            </w:r>
          </w:p>
        </w:tc>
        <w:tc>
          <w:tcPr>
            <w:tcW w:w="851" w:type="dxa"/>
          </w:tcPr>
          <w:p w14:paraId="0F89ECB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25877C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D8D68E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E2EED57" w14:textId="74FF7B3D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0393FF2" w14:textId="365C6E3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Capital Works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56DF7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C8773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91F9F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E1793AD" w14:textId="0D22D57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Legal Skills</w:t>
            </w:r>
          </w:p>
        </w:tc>
        <w:tc>
          <w:tcPr>
            <w:tcW w:w="851" w:type="dxa"/>
          </w:tcPr>
          <w:p w14:paraId="66A8967A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59FF66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827D69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9EC5B58" w14:textId="7B60030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540B6D" w14:textId="12FDF43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Change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475939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36A6AA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A4A21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40B6CD0" w14:textId="0C6332C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Marketing</w:t>
            </w:r>
          </w:p>
        </w:tc>
        <w:tc>
          <w:tcPr>
            <w:tcW w:w="851" w:type="dxa"/>
          </w:tcPr>
          <w:p w14:paraId="150A973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B173C9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D61B2E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28AAB07" w14:textId="181A511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B79483C" w14:textId="13305E8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Digital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D51D01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C6AF4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E9FF1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1F384F1" w14:textId="54A0F21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Measurement &amp; Evaluation</w:t>
            </w:r>
          </w:p>
        </w:tc>
        <w:tc>
          <w:tcPr>
            <w:tcW w:w="851" w:type="dxa"/>
          </w:tcPr>
          <w:p w14:paraId="7851E7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AED25B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4A4D5A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2C05FC4" w14:textId="02A4AD9A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CD01A82" w14:textId="41A7F03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Visual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95EDC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D0C5FC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4483FB1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1215FDF" w14:textId="3D74FDE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Negotiation</w:t>
            </w:r>
          </w:p>
        </w:tc>
        <w:tc>
          <w:tcPr>
            <w:tcW w:w="851" w:type="dxa"/>
          </w:tcPr>
          <w:p w14:paraId="7935673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DB17D7C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2A4A9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0593AF6" w14:textId="01FB71C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269C6B" w14:textId="62B708C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Communications - Written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4BBA3E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34C2A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81C4A4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7C84B52" w14:textId="4C3C752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Office Administration </w:t>
            </w:r>
          </w:p>
        </w:tc>
        <w:tc>
          <w:tcPr>
            <w:tcW w:w="851" w:type="dxa"/>
          </w:tcPr>
          <w:p w14:paraId="63693DE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4F7E8B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648B9E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9149D6C" w14:textId="4F0FAFBD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A37D4AC" w14:textId="22D9A1B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Compliance - Implementation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69424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ACDF1C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C080A8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E8512E2" w14:textId="46685AC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Organisational</w:t>
            </w:r>
            <w:proofErr w:type="spellEnd"/>
            <w:r w:rsidRPr="007F6D08">
              <w:rPr>
                <w:rFonts w:asciiTheme="minorHAnsi" w:hAnsiTheme="minorHAnsi" w:cstheme="minorHAnsi"/>
                <w:color w:val="000000"/>
              </w:rPr>
              <w:t xml:space="preserve"> Efficiency</w:t>
            </w:r>
          </w:p>
        </w:tc>
        <w:tc>
          <w:tcPr>
            <w:tcW w:w="851" w:type="dxa"/>
          </w:tcPr>
          <w:p w14:paraId="6C8DD31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3E991A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7D5D5D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63592C0" w14:textId="517A6C88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D1CCACF" w14:textId="121E1CB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Compliance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9D5CF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05352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6D4A11C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065A633" w14:textId="2C6E46F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Policies and Procedures</w:t>
            </w:r>
          </w:p>
        </w:tc>
        <w:tc>
          <w:tcPr>
            <w:tcW w:w="851" w:type="dxa"/>
          </w:tcPr>
          <w:p w14:paraId="546D745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9F0E6C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0A270C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3CDD912" w14:textId="52CE48AE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9786D9E" w14:textId="2840382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Continuous Quality Improvement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1227BB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8B08E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E142D5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F3E8EB" w14:textId="1DA4B1E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Presentation skills </w:t>
            </w:r>
          </w:p>
        </w:tc>
        <w:tc>
          <w:tcPr>
            <w:tcW w:w="851" w:type="dxa"/>
          </w:tcPr>
          <w:p w14:paraId="4F38894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C8C4FE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EC71DB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D234692" w14:textId="47CCD66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B0D4C67" w14:textId="42B7E9D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Contract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8BC2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95CDA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4FF31B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68ED3AF" w14:textId="52495AF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Process Design</w:t>
            </w:r>
          </w:p>
        </w:tc>
        <w:tc>
          <w:tcPr>
            <w:tcW w:w="851" w:type="dxa"/>
          </w:tcPr>
          <w:p w14:paraId="7D94949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C2F4CF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1849A86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DFBD3ED" w14:textId="5CCE246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0D572A01" w14:textId="2491DE1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Cultural services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F32F7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70F6E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BC830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E32D655" w14:textId="63334EC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Project Management - General</w:t>
            </w:r>
          </w:p>
        </w:tc>
        <w:tc>
          <w:tcPr>
            <w:tcW w:w="851" w:type="dxa"/>
          </w:tcPr>
          <w:p w14:paraId="02F3621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499F0F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B56501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F3EDDAC" w14:textId="694C4F2F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0FDF4E6" w14:textId="0B0269D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Analysis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A9188A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71F18B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03C8E5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23449AB2" w14:textId="4261359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Property - Development</w:t>
            </w:r>
          </w:p>
        </w:tc>
        <w:tc>
          <w:tcPr>
            <w:tcW w:w="851" w:type="dxa"/>
          </w:tcPr>
          <w:p w14:paraId="15E039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7919208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86B89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BF199E3" w14:textId="5E64054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CAD936" w14:textId="04BB338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Collection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FBE2A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32179F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BC12693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1061486" w14:textId="2651451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Property/Facilities - Management</w:t>
            </w:r>
          </w:p>
        </w:tc>
        <w:tc>
          <w:tcPr>
            <w:tcW w:w="851" w:type="dxa"/>
          </w:tcPr>
          <w:p w14:paraId="2324AF3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BF39C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E2BEDE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491B1CF0" w14:textId="36539B9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EA9740D" w14:textId="1CB45A8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D607B6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F2CE06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3D68E3A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BA51BA7" w14:textId="16D41A1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Research and Analysis</w:t>
            </w:r>
          </w:p>
        </w:tc>
        <w:tc>
          <w:tcPr>
            <w:tcW w:w="851" w:type="dxa"/>
          </w:tcPr>
          <w:p w14:paraId="48BD2DF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21F000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08447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1D6AEAD" w14:textId="2DBC63D9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032032C" w14:textId="4E026F8C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Data - Reporting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B07C9D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A94D6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0B555D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152D256" w14:textId="61F88CB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Risk Management</w:t>
            </w:r>
          </w:p>
        </w:tc>
        <w:tc>
          <w:tcPr>
            <w:tcW w:w="851" w:type="dxa"/>
          </w:tcPr>
          <w:p w14:paraId="61AF280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F71D6A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4F417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32B6461" w14:textId="0E8E5C14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3F7C6D1" w14:textId="4E7E1AA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Digital Communications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92FA9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A492AD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C9BE1A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1DC0A0F" w14:textId="173B051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Security</w:t>
            </w:r>
          </w:p>
        </w:tc>
        <w:tc>
          <w:tcPr>
            <w:tcW w:w="851" w:type="dxa"/>
          </w:tcPr>
          <w:p w14:paraId="39183656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CD50F2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66F1E7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45DEC36" w14:textId="6FEFB136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42B6D25A" w14:textId="56D1A63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Digital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Optimisation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7AB09CD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47E9FC7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C478DF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EF3BAA8" w14:textId="4E3F67E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Service Mapping</w:t>
            </w:r>
          </w:p>
        </w:tc>
        <w:tc>
          <w:tcPr>
            <w:tcW w:w="851" w:type="dxa"/>
          </w:tcPr>
          <w:p w14:paraId="4454FAEC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124FA0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96E4E7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68116A5" w14:textId="77C6049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23BAE5B" w14:textId="43E1E67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Digital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9CB1A0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57156D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DDC95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6EF4B82" w14:textId="7181B7E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Stakeholder Engagement</w:t>
            </w:r>
          </w:p>
        </w:tc>
        <w:tc>
          <w:tcPr>
            <w:tcW w:w="851" w:type="dxa"/>
          </w:tcPr>
          <w:p w14:paraId="0A74BC99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C3BBFA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2AA5C37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B541482" w14:textId="5CA0512B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14E9933" w14:textId="4C5256D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Disability Services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580A87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989E1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F5589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079E6B4" w14:textId="1878C82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Stakeholder Management</w:t>
            </w:r>
          </w:p>
        </w:tc>
        <w:tc>
          <w:tcPr>
            <w:tcW w:w="851" w:type="dxa"/>
          </w:tcPr>
          <w:p w14:paraId="6B4E539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3141E2F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0D56B86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8305569" w14:textId="52EC8FAC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3A3AB0D" w14:textId="0DD95AA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Environmental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E5D3E3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FE6DD9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C91B7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2DDB1E25" w14:textId="6CA237E2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Strategy - Business</w:t>
            </w:r>
          </w:p>
        </w:tc>
        <w:tc>
          <w:tcPr>
            <w:tcW w:w="851" w:type="dxa"/>
          </w:tcPr>
          <w:p w14:paraId="65E0183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7645E7B8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8508DE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646ED1E" w14:textId="2561B22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1499687" w14:textId="6676AFF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Finance - Management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20B3DA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A080F3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C7F9A14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2C9E847" w14:textId="2646C526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Strategy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1CBF538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4D00671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FFBB7EA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0AFA019" w14:textId="66CB659F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A03A1D8" w14:textId="724ABDD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Finance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649E62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1CD0F1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88A85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8F65EEC" w14:textId="040619F3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Strategy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7A62A09F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4FA0A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40667E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8C7C4F9" w14:textId="24CC7B95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C9DAE48" w14:textId="3862237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Fundraising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33D9C6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363DB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3E9BB6C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DEF5864" w14:textId="791E3C4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Delivery</w:t>
            </w:r>
          </w:p>
        </w:tc>
        <w:tc>
          <w:tcPr>
            <w:tcW w:w="851" w:type="dxa"/>
          </w:tcPr>
          <w:p w14:paraId="36DB97D3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69FF2A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3ADD03B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58265467" w14:textId="4E1A3DC0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62DC5AC6" w14:textId="27F7935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Governance - policy &amp; design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93415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3F41AF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BC7B98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3735250" w14:textId="17FAF75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Delivery</w:t>
            </w:r>
          </w:p>
        </w:tc>
        <w:tc>
          <w:tcPr>
            <w:tcW w:w="851" w:type="dxa"/>
          </w:tcPr>
          <w:p w14:paraId="69F9A89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0A516D2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FBFD22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89EF571" w14:textId="5CEF09F9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180C8C3" w14:textId="5FDBC41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Government Relations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A2B668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3C9E42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9001B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562C564" w14:textId="11F06B9A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Design</w:t>
            </w:r>
          </w:p>
        </w:tc>
        <w:tc>
          <w:tcPr>
            <w:tcW w:w="851" w:type="dxa"/>
          </w:tcPr>
          <w:p w14:paraId="3DA374AD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91438A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95E7870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397ECC6B" w14:textId="183F3882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353AD039" w14:textId="0CFED0F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Grant Writing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52E689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62E8B8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486913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51483C2" w14:textId="4F5CAAFE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Design</w:t>
            </w:r>
          </w:p>
        </w:tc>
        <w:tc>
          <w:tcPr>
            <w:tcW w:w="851" w:type="dxa"/>
          </w:tcPr>
          <w:p w14:paraId="542E7B0E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0C12694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4C678235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95CD446" w14:textId="39FB00D3" w:rsidTr="005D5B54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074F6FE" w14:textId="26A3846D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Health &amp; Wellbeing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344B1C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324D09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3C22044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5E4D5C7" w14:textId="3118A705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Training - Needs Analysis</w:t>
            </w:r>
          </w:p>
        </w:tc>
        <w:tc>
          <w:tcPr>
            <w:tcW w:w="851" w:type="dxa"/>
          </w:tcPr>
          <w:p w14:paraId="546AC33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87380C1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D5B62C2" w14:textId="77777777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2F31889" w14:textId="65E8B0F3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9488021" w14:textId="6A1C044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policy and process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68782F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D78933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6B7598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108A96B" w14:textId="19CC2F0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Transformation - Business</w:t>
            </w:r>
          </w:p>
        </w:tc>
        <w:tc>
          <w:tcPr>
            <w:tcW w:w="851" w:type="dxa"/>
          </w:tcPr>
          <w:p w14:paraId="0B2BC37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207BA4FA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2AD9398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611D92F9" w14:textId="6A802B42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73014776" w14:textId="4FDC872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Systems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1F7846" w14:textId="77777777" w:rsidR="00E43621" w:rsidRPr="007F6D08" w:rsidRDefault="00E43621" w:rsidP="00E43621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55D964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81A181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B423197" w14:textId="4933F814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Transformation -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</w:p>
        </w:tc>
        <w:tc>
          <w:tcPr>
            <w:tcW w:w="851" w:type="dxa"/>
          </w:tcPr>
          <w:p w14:paraId="276DB84C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1513EB8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5208668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24779B43" w14:textId="27533EC9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469C54BD" w14:textId="5A39FD4B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Talent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6BC148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E2D33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CD4907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D947D20" w14:textId="69C0F260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User/Customer Experience</w:t>
            </w:r>
          </w:p>
        </w:tc>
        <w:tc>
          <w:tcPr>
            <w:tcW w:w="851" w:type="dxa"/>
          </w:tcPr>
          <w:p w14:paraId="49DDCF9D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2228BD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F9C7FC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75E7E68D" w14:textId="71DE0E0A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1B8C2DC9" w14:textId="7DB7186F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HR - Training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C546B1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35E9DE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1599CF9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894C30E" w14:textId="2A1F4849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WHS - Management</w:t>
            </w:r>
          </w:p>
        </w:tc>
        <w:tc>
          <w:tcPr>
            <w:tcW w:w="851" w:type="dxa"/>
          </w:tcPr>
          <w:p w14:paraId="0F5DAD06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4393D3F3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6ECD8A4B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1C003044" w14:textId="5E3F5867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5C84B737" w14:textId="743153A1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 xml:space="preserve">Human </w:t>
            </w:r>
            <w:proofErr w:type="spellStart"/>
            <w:r w:rsidRPr="007F6D08">
              <w:rPr>
                <w:rFonts w:asciiTheme="minorHAnsi" w:hAnsiTheme="minorHAnsi" w:cstheme="minorHAnsi"/>
                <w:color w:val="000000"/>
              </w:rPr>
              <w:t>Centred</w:t>
            </w:r>
            <w:proofErr w:type="spellEnd"/>
            <w:r w:rsidRPr="007F6D08">
              <w:rPr>
                <w:rFonts w:asciiTheme="minorHAnsi" w:hAnsiTheme="minorHAnsi" w:cstheme="minorHAnsi"/>
                <w:color w:val="000000"/>
              </w:rPr>
              <w:t xml:space="preserve"> Design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75ACE4" w14:textId="77777777" w:rsidR="00E43621" w:rsidRPr="007F6D08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76A6F5" w14:textId="77777777" w:rsidR="00E43621" w:rsidRPr="007F6D08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5EFCFB5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374101B" w14:textId="0D24D238" w:rsidR="00E43621" w:rsidRPr="007F6D08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 w:rsidRPr="007F6D08">
              <w:rPr>
                <w:rFonts w:asciiTheme="minorHAnsi" w:hAnsiTheme="minorHAnsi" w:cstheme="minorHAnsi"/>
                <w:color w:val="000000"/>
              </w:rPr>
              <w:t>WHS - Training</w:t>
            </w:r>
          </w:p>
        </w:tc>
        <w:tc>
          <w:tcPr>
            <w:tcW w:w="851" w:type="dxa"/>
          </w:tcPr>
          <w:p w14:paraId="42B5EA50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6BB5A642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3F2F5CAE" w14:textId="77777777" w:rsidR="00E43621" w:rsidRPr="007F6D08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43621" w:rsidRPr="000079D4" w14:paraId="0EE81150" w14:textId="17036351" w:rsidTr="00414450">
        <w:trPr>
          <w:trHeight w:hRule="exact" w:val="255"/>
        </w:trPr>
        <w:tc>
          <w:tcPr>
            <w:tcW w:w="2972" w:type="dxa"/>
            <w:shd w:val="clear" w:color="auto" w:fill="auto"/>
            <w:vAlign w:val="center"/>
          </w:tcPr>
          <w:p w14:paraId="2B536E00" w14:textId="6EA324D5" w:rsidR="00E43621" w:rsidRDefault="00E43621" w:rsidP="00E43621">
            <w:pPr>
              <w:rPr>
                <w:rFonts w:cs="Calibri"/>
                <w:b/>
                <w:bCs/>
                <w:color w:val="000000"/>
              </w:rPr>
            </w:pPr>
            <w:r w:rsidRPr="00F12456">
              <w:rPr>
                <w:rFonts w:asciiTheme="minorHAnsi" w:hAnsiTheme="minorHAnsi" w:cstheme="minorHAnsi"/>
                <w:color w:val="000000"/>
              </w:rPr>
              <w:t>Influencing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AFB7A3" w14:textId="77777777" w:rsidR="00E43621" w:rsidRPr="00A27626" w:rsidRDefault="00E43621" w:rsidP="00E43621">
            <w:pPr>
              <w:ind w:left="60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24C68E" w14:textId="77777777" w:rsidR="00E43621" w:rsidRPr="00A27626" w:rsidRDefault="00E43621" w:rsidP="00E43621">
            <w:pPr>
              <w:ind w:left="317" w:firstLine="142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E1DCFF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C50A3C6" w14:textId="0820C060" w:rsidR="00E43621" w:rsidRPr="00A27626" w:rsidRDefault="00E43621" w:rsidP="00E43621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Other:</w:t>
            </w:r>
          </w:p>
        </w:tc>
        <w:tc>
          <w:tcPr>
            <w:tcW w:w="851" w:type="dxa"/>
          </w:tcPr>
          <w:p w14:paraId="66175888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708" w:type="dxa"/>
          </w:tcPr>
          <w:p w14:paraId="5B1FD1DC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4" w:type="dxa"/>
          </w:tcPr>
          <w:p w14:paraId="7805E7AC" w14:textId="77777777" w:rsidR="00E43621" w:rsidRPr="00A27626" w:rsidRDefault="00E43621" w:rsidP="00E43621">
            <w:pPr>
              <w:ind w:left="459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9A978DF" w14:textId="625D2EAF" w:rsidR="00345DCD" w:rsidRDefault="00345DCD" w:rsidP="00815469">
      <w:pPr>
        <w:pStyle w:val="ListParagraph"/>
      </w:pPr>
    </w:p>
    <w:p w14:paraId="2BD4CCA3" w14:textId="76DF7363" w:rsidR="00841473" w:rsidRDefault="00841473" w:rsidP="00815469">
      <w:pPr>
        <w:pStyle w:val="ListParagraph"/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62C3C" w:rsidRPr="000079D4" w14:paraId="4A40B3A4" w14:textId="77777777" w:rsidTr="000079D4">
        <w:trPr>
          <w:trHeight w:val="416"/>
          <w:jc w:val="center"/>
        </w:trPr>
        <w:tc>
          <w:tcPr>
            <w:tcW w:w="10485" w:type="dxa"/>
            <w:shd w:val="clear" w:color="auto" w:fill="AD031A" w:themeFill="accent1" w:themeFillShade="BF"/>
            <w:vAlign w:val="center"/>
          </w:tcPr>
          <w:p w14:paraId="6E7CF144" w14:textId="733B775A" w:rsidR="00262C3C" w:rsidRPr="000079D4" w:rsidRDefault="00262C3C" w:rsidP="000079D4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6F5A4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Applicant </w:t>
            </w:r>
            <w:r w:rsidR="000079D4" w:rsidRPr="006F5A4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Declaration</w:t>
            </w:r>
          </w:p>
        </w:tc>
      </w:tr>
      <w:tr w:rsidR="000079D4" w:rsidRPr="000079D4" w14:paraId="43563FA8" w14:textId="77777777" w:rsidTr="00262C3C">
        <w:trPr>
          <w:trHeight w:val="552"/>
          <w:jc w:val="center"/>
        </w:trPr>
        <w:tc>
          <w:tcPr>
            <w:tcW w:w="10485" w:type="dxa"/>
            <w:shd w:val="clear" w:color="auto" w:fill="auto"/>
          </w:tcPr>
          <w:p w14:paraId="14973D55" w14:textId="77777777" w:rsidR="000079D4" w:rsidRPr="00753358" w:rsidRDefault="000079D4" w:rsidP="000079D4">
            <w:pPr>
              <w:pStyle w:val="ListParagraph"/>
              <w:spacing w:before="0"/>
              <w:ind w:left="0"/>
              <w:rPr>
                <w:rFonts w:asciiTheme="minorHAnsi" w:hAnsiTheme="minorHAnsi" w:cstheme="minorHAnsi"/>
                <w:color w:val="000000"/>
              </w:rPr>
            </w:pPr>
            <w:r w:rsidRPr="00753358">
              <w:rPr>
                <w:rFonts w:asciiTheme="minorHAnsi" w:hAnsiTheme="minorHAnsi" w:cstheme="minorHAnsi"/>
                <w:color w:val="000000"/>
              </w:rPr>
              <w:t>By submitting this application, I acknowledge:</w:t>
            </w:r>
          </w:p>
          <w:p w14:paraId="5E7A9740" w14:textId="0BF71D11" w:rsidR="000079D4" w:rsidRPr="003426D9" w:rsidRDefault="00D125CF" w:rsidP="00F5715A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 information provided is true to the best of my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knowledge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2D54F5CB" w14:textId="2222D77D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That any associated costs </w:t>
            </w:r>
            <w:r w:rsidR="00F5715A"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not covered by my employer </w:t>
            </w:r>
            <w:r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will be met by </w:t>
            </w:r>
            <w:proofErr w:type="gramStart"/>
            <w:r w:rsidR="009A575E" w:rsidRPr="0075335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myself</w:t>
            </w:r>
            <w:r w:rsid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0CFA1DB4" w14:textId="2DB1A6BC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 have disclosed all information that may impact my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secondment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725231AB" w14:textId="13564959" w:rsidR="000079D4" w:rsidRPr="003426D9" w:rsidRDefault="000079D4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 have received the appropriate approvals within my </w:t>
            </w:r>
            <w:proofErr w:type="spell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organisation</w:t>
            </w:r>
            <w:proofErr w:type="spellEnd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partake in the Jawun Secondment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654D979B" w14:textId="3A9C560B" w:rsidR="009E12B7" w:rsidRPr="003426D9" w:rsidRDefault="009E12B7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That, if applying for an in-place secondment I have read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understood 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will comply with </w:t>
            </w: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Jawun COVID-19 Vaccination Policy</w:t>
            </w:r>
            <w:proofErr w:type="gramStart"/>
            <w:r w:rsidR="000D34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*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56485E90" w14:textId="2E3BE31A" w:rsidR="000079D4" w:rsidRPr="003426D9" w:rsidRDefault="00D125CF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hat, if selected I will participate to the best of my ability in the Jawun Secondment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31609474" w14:textId="4A841B29" w:rsidR="000079D4" w:rsidRPr="003426D9" w:rsidRDefault="00D125CF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hat, if selected I agree to abide by any terms and conditions required for the secondment, including adherence to WHS </w:t>
            </w:r>
            <w:proofErr w:type="gramStart"/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regulations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proofErr w:type="gramEnd"/>
          </w:p>
          <w:p w14:paraId="7C081FF0" w14:textId="280EF9ED" w:rsidR="003426D9" w:rsidRPr="003426D9" w:rsidRDefault="003426D9" w:rsidP="000079D4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That, if selected, Jawun may share any information relating to discharging their duty of care regarding my care and wellbeing with my employer during the course of the </w:t>
            </w:r>
            <w:proofErr w:type="gramStart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secondment;</w:t>
            </w:r>
            <w:proofErr w:type="gramEnd"/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</w:t>
            </w:r>
          </w:p>
          <w:p w14:paraId="29471C21" w14:textId="660E8046" w:rsidR="003426D9" w:rsidRPr="003426D9" w:rsidRDefault="00D125CF" w:rsidP="003426D9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0079D4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hat, if selected I will participate fully in the debriefing, assessment and survey processes following the secondment</w:t>
            </w:r>
            <w:r w:rsidR="003426D9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; and </w:t>
            </w:r>
          </w:p>
          <w:p w14:paraId="2E18C87B" w14:textId="77777777" w:rsidR="00070DFE" w:rsidRPr="000D3437" w:rsidRDefault="003426D9" w:rsidP="003426D9">
            <w:pPr>
              <w:pStyle w:val="TableTex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="00E849D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hat in applying for a Jawun secondment I accept the potential for change to </w:t>
            </w:r>
            <w:r w:rsidR="0075335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secondment </w:t>
            </w:r>
            <w:r w:rsidR="00E849D8" w:rsidRPr="003426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outlined in the Important Note above, and understand the personal flexibility and adaptability required.</w:t>
            </w:r>
          </w:p>
          <w:p w14:paraId="09919586" w14:textId="77777777" w:rsidR="00E43621" w:rsidRDefault="000D3437" w:rsidP="000D3437">
            <w:pPr>
              <w:pStyle w:val="TableText"/>
              <w:rPr>
                <w:rFonts w:asciiTheme="minorHAnsi" w:hAnsiTheme="minorHAnsi" w:cstheme="minorBidi"/>
                <w:b/>
                <w:bCs/>
                <w:i/>
                <w:iCs/>
                <w:color w:val="000000" w:themeColor="accent5"/>
              </w:rPr>
            </w:pPr>
            <w:r>
              <w:rPr>
                <w:rFonts w:asciiTheme="minorHAnsi" w:hAnsiTheme="minorHAnsi" w:cstheme="minorBidi"/>
                <w:b/>
                <w:i/>
                <w:color w:val="000000" w:themeColor="accent5"/>
              </w:rPr>
              <w:t>*</w:t>
            </w:r>
            <w:r w:rsidRPr="1BD862EE">
              <w:rPr>
                <w:rFonts w:asciiTheme="minorHAnsi" w:hAnsiTheme="minorHAnsi" w:cstheme="minorBidi"/>
                <w:b/>
                <w:i/>
                <w:color w:val="000000" w:themeColor="accent5"/>
              </w:rPr>
              <w:t xml:space="preserve">Please refer to the Jawun COVID-19 Vaccination Policy available through your Employer’s Jawun Secondment Program Coordinator before submitting your </w:t>
            </w:r>
            <w:r w:rsidRPr="1BD862EE">
              <w:rPr>
                <w:rFonts w:asciiTheme="minorHAnsi" w:hAnsiTheme="minorHAnsi" w:cstheme="minorBidi"/>
                <w:b/>
                <w:bCs/>
                <w:i/>
                <w:iCs/>
                <w:color w:val="000000" w:themeColor="accent5"/>
              </w:rPr>
              <w:t>application</w:t>
            </w:r>
          </w:p>
          <w:p w14:paraId="0A323635" w14:textId="7DDC5ABA" w:rsidR="00E43621" w:rsidRPr="00E43621" w:rsidRDefault="00E43621" w:rsidP="000D3437">
            <w:pPr>
              <w:pStyle w:val="TableText"/>
              <w:rPr>
                <w:rFonts w:asciiTheme="minorHAnsi" w:hAnsiTheme="minorHAnsi" w:cstheme="minorBidi"/>
                <w:b/>
                <w:bCs/>
                <w:color w:val="000000" w:themeColor="accent5"/>
              </w:rPr>
            </w:pPr>
          </w:p>
        </w:tc>
      </w:tr>
      <w:tr w:rsidR="00262C3C" w:rsidRPr="000079D4" w14:paraId="234D04C1" w14:textId="77777777" w:rsidTr="00262C3C">
        <w:trPr>
          <w:trHeight w:val="552"/>
          <w:jc w:val="center"/>
        </w:trPr>
        <w:tc>
          <w:tcPr>
            <w:tcW w:w="10485" w:type="dxa"/>
            <w:shd w:val="clear" w:color="auto" w:fill="auto"/>
          </w:tcPr>
          <w:p w14:paraId="2F3870D2" w14:textId="799C8E82" w:rsidR="00262C3C" w:rsidRPr="006F5A43" w:rsidRDefault="00262C3C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6F5A43">
              <w:rPr>
                <w:rFonts w:asciiTheme="minorHAnsi" w:hAnsiTheme="minorHAnsi" w:cstheme="minorHAnsi"/>
                <w:color w:val="000000"/>
              </w:rPr>
              <w:t>Signature:</w:t>
            </w:r>
          </w:p>
        </w:tc>
      </w:tr>
      <w:tr w:rsidR="00262C3C" w:rsidRPr="000079D4" w14:paraId="3B9B9DA1" w14:textId="77777777" w:rsidTr="006F5A43">
        <w:trPr>
          <w:trHeight w:val="552"/>
          <w:jc w:val="center"/>
        </w:trPr>
        <w:tc>
          <w:tcPr>
            <w:tcW w:w="10485" w:type="dxa"/>
            <w:tcBorders>
              <w:bottom w:val="single" w:sz="4" w:space="0" w:color="auto"/>
            </w:tcBorders>
            <w:shd w:val="clear" w:color="auto" w:fill="auto"/>
          </w:tcPr>
          <w:p w14:paraId="25F1782A" w14:textId="3DB04C11" w:rsidR="00262C3C" w:rsidRPr="006F5A43" w:rsidRDefault="00262C3C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6F5A43">
              <w:rPr>
                <w:rFonts w:asciiTheme="minorHAnsi" w:hAnsiTheme="minorHAnsi" w:cstheme="minorHAnsi"/>
                <w:color w:val="000000"/>
              </w:rPr>
              <w:t>Date:</w:t>
            </w:r>
          </w:p>
        </w:tc>
      </w:tr>
    </w:tbl>
    <w:p w14:paraId="5C16D5C2" w14:textId="73135987" w:rsidR="00841473" w:rsidRDefault="00841473" w:rsidP="00815469">
      <w:pPr>
        <w:pStyle w:val="ListParagraph"/>
      </w:pPr>
    </w:p>
    <w:p w14:paraId="485E7904" w14:textId="6B557AB9" w:rsidR="00841473" w:rsidRDefault="00841473" w:rsidP="00815469">
      <w:pPr>
        <w:pStyle w:val="ListParagraph"/>
      </w:pPr>
    </w:p>
    <w:p w14:paraId="6E02C502" w14:textId="77777777" w:rsidR="00630ADF" w:rsidRDefault="00630ADF">
      <w:r>
        <w:br w:type="page"/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0"/>
        <w:gridCol w:w="4825"/>
      </w:tblGrid>
      <w:tr w:rsidR="00841473" w:rsidRPr="00A6481F" w14:paraId="4D78EEF2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40008"/>
          </w:tcPr>
          <w:p w14:paraId="68818FDD" w14:textId="3D8D3A4F" w:rsidR="00841473" w:rsidRPr="000079D4" w:rsidRDefault="00841473" w:rsidP="006F5A43">
            <w:pP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</w:pPr>
            <w:proofErr w:type="spellStart"/>
            <w:r w:rsidRPr="000079D4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lastRenderedPageBreak/>
              <w:t>Organisation</w:t>
            </w:r>
            <w:proofErr w:type="spellEnd"/>
            <w:r w:rsidRPr="000079D4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 xml:space="preserve"> Approval </w:t>
            </w:r>
          </w:p>
        </w:tc>
      </w:tr>
      <w:tr w:rsidR="00841473" w:rsidRPr="000079D4" w14:paraId="7442E16B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337395B4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Name:</w:t>
            </w:r>
          </w:p>
        </w:tc>
      </w:tr>
      <w:tr w:rsidR="00841473" w:rsidRPr="000079D4" w14:paraId="4CB10BB7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44CECD91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Position:</w:t>
            </w:r>
          </w:p>
        </w:tc>
      </w:tr>
      <w:tr w:rsidR="00841473" w:rsidRPr="000079D4" w14:paraId="16B4B024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3F1B55BB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F5715A">
              <w:rPr>
                <w:rFonts w:asciiTheme="minorHAnsi" w:hAnsiTheme="minorHAnsi" w:cstheme="minorHAnsi"/>
                <w:color w:val="000000"/>
              </w:rPr>
              <w:t>Organisation</w:t>
            </w:r>
            <w:proofErr w:type="spellEnd"/>
            <w:r w:rsidRPr="00F5715A">
              <w:rPr>
                <w:rFonts w:asciiTheme="minorHAnsi" w:hAnsiTheme="minorHAnsi" w:cstheme="minorHAnsi"/>
                <w:color w:val="000000"/>
              </w:rPr>
              <w:t xml:space="preserve">: </w:t>
            </w:r>
          </w:p>
        </w:tc>
      </w:tr>
      <w:tr w:rsidR="00841473" w:rsidRPr="000079D4" w14:paraId="2CBC429C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2CD61A50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Email:</w:t>
            </w:r>
          </w:p>
        </w:tc>
      </w:tr>
      <w:tr w:rsidR="00841473" w:rsidRPr="000079D4" w14:paraId="2429CF15" w14:textId="77777777" w:rsidTr="006F5A43">
        <w:trPr>
          <w:trHeight w:val="454"/>
          <w:jc w:val="center"/>
        </w:trPr>
        <w:tc>
          <w:tcPr>
            <w:tcW w:w="5660" w:type="dxa"/>
            <w:shd w:val="clear" w:color="auto" w:fill="auto"/>
          </w:tcPr>
          <w:p w14:paraId="4D542274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Work phone number:</w:t>
            </w:r>
          </w:p>
        </w:tc>
        <w:tc>
          <w:tcPr>
            <w:tcW w:w="4825" w:type="dxa"/>
            <w:shd w:val="clear" w:color="auto" w:fill="auto"/>
          </w:tcPr>
          <w:p w14:paraId="2FBA966E" w14:textId="77777777" w:rsidR="00841473" w:rsidRPr="00F5715A" w:rsidRDefault="00841473" w:rsidP="006F5A43">
            <w:pPr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Mobile number:</w:t>
            </w:r>
          </w:p>
        </w:tc>
      </w:tr>
      <w:tr w:rsidR="00841473" w:rsidRPr="000079D4" w14:paraId="5B9B1252" w14:textId="77777777" w:rsidTr="00315290">
        <w:trPr>
          <w:trHeight w:val="1447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1494F2B3" w14:textId="77777777" w:rsidR="00315290" w:rsidRDefault="00315290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</w:p>
          <w:p w14:paraId="2B61A246" w14:textId="2E97E766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By signing this 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application,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I approve_____________________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______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__ to undertake a Jawun </w:t>
            </w:r>
            <w:r w:rsidR="004A285D" w:rsidRPr="00F5715A">
              <w:rPr>
                <w:rFonts w:asciiTheme="minorHAnsi" w:hAnsiTheme="minorHAnsi" w:cstheme="minorHAnsi"/>
                <w:color w:val="000000"/>
              </w:rPr>
              <w:t>In-Place</w:t>
            </w:r>
            <w:r w:rsidR="001D2263">
              <w:rPr>
                <w:rFonts w:asciiTheme="minorHAnsi" w:hAnsiTheme="minorHAnsi" w:cstheme="minorHAnsi"/>
                <w:color w:val="000000"/>
              </w:rPr>
              <w:t>/Virtual</w:t>
            </w:r>
            <w:r w:rsidR="004A285D" w:rsidRPr="00F5715A">
              <w:rPr>
                <w:rFonts w:asciiTheme="minorHAnsi" w:hAnsiTheme="minorHAnsi" w:cstheme="minorHAnsi"/>
                <w:color w:val="000000"/>
              </w:rPr>
              <w:t xml:space="preserve"> (</w:t>
            </w:r>
            <w:r w:rsidR="004A285D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please </w:t>
            </w:r>
            <w:r w:rsidR="00E75D9C">
              <w:rPr>
                <w:rFonts w:asciiTheme="minorHAnsi" w:hAnsiTheme="minorHAnsi" w:cstheme="minorHAnsi"/>
                <w:i/>
                <w:iCs/>
                <w:color w:val="000000"/>
              </w:rPr>
              <w:t>delete</w:t>
            </w:r>
            <w:r w:rsidR="00C42A03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mode</w:t>
            </w:r>
            <w:r w:rsidR="00F5715A" w:rsidRPr="00F5715A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that is not applicable</w:t>
            </w:r>
            <w:r w:rsidR="00C42A03" w:rsidRPr="00F5715A">
              <w:rPr>
                <w:rFonts w:asciiTheme="minorHAnsi" w:hAnsiTheme="minorHAnsi" w:cstheme="minorHAnsi"/>
                <w:color w:val="000000"/>
              </w:rPr>
              <w:t>)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Secondment and confirm their availability for</w:t>
            </w:r>
            <w:r w:rsidR="00681F03">
              <w:rPr>
                <w:rFonts w:asciiTheme="minorHAnsi" w:hAnsiTheme="minorHAnsi" w:cstheme="minorHAnsi"/>
                <w:color w:val="000000"/>
              </w:rPr>
              <w:t xml:space="preserve"> the round</w:t>
            </w:r>
            <w:r w:rsidR="000165BD">
              <w:rPr>
                <w:rFonts w:asciiTheme="minorHAnsi" w:hAnsiTheme="minorHAnsi" w:cstheme="minorHAnsi"/>
                <w:color w:val="000000"/>
              </w:rPr>
              <w:t>, mode and hours indicated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0E0428">
              <w:rPr>
                <w:rFonts w:asciiTheme="minorHAnsi" w:hAnsiTheme="minorHAnsi" w:cstheme="minorHAnsi"/>
                <w:color w:val="000000"/>
              </w:rPr>
              <w:t>where applicable.</w:t>
            </w:r>
          </w:p>
        </w:tc>
      </w:tr>
      <w:tr w:rsidR="00060DEC" w:rsidRPr="000079D4" w14:paraId="46017512" w14:textId="77777777" w:rsidTr="006F5A43">
        <w:trPr>
          <w:trHeight w:val="454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2BB30C81" w14:textId="6C174372" w:rsidR="000079D4" w:rsidRPr="00F5715A" w:rsidRDefault="000079D4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Further, I </w:t>
            </w:r>
            <w:r w:rsidR="00B81292" w:rsidRPr="00F5715A">
              <w:rPr>
                <w:rFonts w:asciiTheme="minorHAnsi" w:hAnsiTheme="minorHAnsi" w:cstheme="minorHAnsi"/>
                <w:color w:val="000000"/>
              </w:rPr>
              <w:t>confirm</w:t>
            </w:r>
            <w:r w:rsidR="00FA53BF" w:rsidRPr="00F5715A">
              <w:rPr>
                <w:rFonts w:asciiTheme="minorHAnsi" w:hAnsiTheme="minorHAnsi" w:cstheme="minorHAnsi"/>
                <w:color w:val="000000"/>
              </w:rPr>
              <w:t xml:space="preserve"> during the </w:t>
            </w:r>
            <w:r w:rsidR="00E75D9C">
              <w:rPr>
                <w:rFonts w:asciiTheme="minorHAnsi" w:hAnsiTheme="minorHAnsi" w:cstheme="minorHAnsi"/>
                <w:color w:val="000000"/>
              </w:rPr>
              <w:t>applicant’s</w:t>
            </w:r>
            <w:r w:rsidR="00FA53BF" w:rsidRPr="00F5715A">
              <w:rPr>
                <w:rFonts w:asciiTheme="minorHAnsi" w:hAnsiTheme="minorHAnsi" w:cstheme="minorHAnsi"/>
                <w:color w:val="000000"/>
              </w:rPr>
              <w:t xml:space="preserve"> secondment</w:t>
            </w:r>
            <w:r w:rsidRPr="00F5715A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0B31C59A" w14:textId="3EC130DE" w:rsidR="000079D4" w:rsidRPr="00F5715A" w:rsidRDefault="00B81292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4430036F">
              <w:rPr>
                <w:rFonts w:asciiTheme="minorHAnsi" w:hAnsiTheme="minorHAnsi" w:cstheme="minorBidi"/>
                <w:color w:val="000000" w:themeColor="accent5"/>
              </w:rPr>
              <w:t>that the applicant will be working in a</w:t>
            </w:r>
            <w:r w:rsidR="00610382" w:rsidRPr="4430036F">
              <w:rPr>
                <w:rFonts w:asciiTheme="minorHAnsi" w:hAnsiTheme="minorHAnsi" w:cstheme="minorBidi"/>
                <w:color w:val="000000" w:themeColor="accent5"/>
              </w:rPr>
              <w:t>n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environment where they are required to adhere to </w:t>
            </w:r>
            <w:r w:rsidR="007E1F6E">
              <w:rPr>
                <w:rFonts w:asciiTheme="minorHAnsi" w:hAnsiTheme="minorHAnsi" w:cstheme="minorBidi"/>
                <w:color w:val="000000" w:themeColor="accent5"/>
              </w:rPr>
              <w:t>all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proofErr w:type="spellStart"/>
            <w:r w:rsidR="004056C5" w:rsidRPr="4430036F">
              <w:rPr>
                <w:rFonts w:asciiTheme="minorHAnsi" w:hAnsiTheme="minorHAnsi" w:cstheme="minorBidi"/>
                <w:color w:val="000000" w:themeColor="accent5"/>
              </w:rPr>
              <w:t>O</w:t>
            </w:r>
            <w:r w:rsidRPr="4430036F">
              <w:rPr>
                <w:rFonts w:asciiTheme="minorHAnsi" w:hAnsiTheme="minorHAnsi" w:cstheme="minorBidi"/>
                <w:color w:val="000000" w:themeColor="accent5"/>
              </w:rPr>
              <w:t>rganisation</w:t>
            </w:r>
            <w:r w:rsidR="00C22D47">
              <w:rPr>
                <w:rFonts w:asciiTheme="minorHAnsi" w:hAnsiTheme="minorHAnsi" w:cstheme="minorBidi"/>
                <w:color w:val="000000" w:themeColor="accent5"/>
              </w:rPr>
              <w:t>al</w:t>
            </w:r>
            <w:proofErr w:type="spellEnd"/>
            <w:r w:rsidRPr="4430036F">
              <w:rPr>
                <w:rFonts w:asciiTheme="minorHAnsi" w:hAnsiTheme="minorHAnsi" w:cstheme="minorBidi"/>
                <w:color w:val="000000" w:themeColor="accent5"/>
              </w:rPr>
              <w:t xml:space="preserve"> Workplace Health and Safety Policies</w:t>
            </w:r>
          </w:p>
          <w:p w14:paraId="0DD727F2" w14:textId="147C8F51" w:rsidR="00525924" w:rsidRPr="00F5715A" w:rsidRDefault="008C7421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that my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Pr="00F5715A">
              <w:rPr>
                <w:rFonts w:asciiTheme="minorHAnsi" w:hAnsiTheme="minorHAnsi" w:cstheme="minorHAnsi"/>
                <w:color w:val="000000"/>
              </w:rPr>
              <w:t>rganisation</w:t>
            </w:r>
            <w:proofErr w:type="spellEnd"/>
            <w:r w:rsidR="00EC447B">
              <w:rPr>
                <w:rFonts w:asciiTheme="minorHAnsi" w:hAnsiTheme="minorHAnsi" w:cstheme="minorHAnsi"/>
                <w:color w:val="000000"/>
              </w:rPr>
              <w:t>/or Division of</w:t>
            </w:r>
            <w:r w:rsidRPr="00F5715A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>release</w:t>
            </w:r>
            <w:r w:rsidRPr="00F5715A">
              <w:rPr>
                <w:rFonts w:asciiTheme="minorHAnsi" w:hAnsiTheme="minorHAnsi" w:cstheme="minorHAnsi"/>
                <w:color w:val="000000"/>
              </w:rPr>
              <w:t>s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 Jawun and each of its officers, employers, and agents (each a </w:t>
            </w:r>
            <w:r w:rsidR="00525924" w:rsidRPr="00F5715A">
              <w:rPr>
                <w:rFonts w:asciiTheme="minorHAnsi" w:hAnsiTheme="minorHAnsi" w:cstheme="minorHAnsi"/>
                <w:b/>
                <w:bCs/>
                <w:color w:val="000000"/>
              </w:rPr>
              <w:t>Jawun Party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) from any liability in respect of any injury, loss or damage </w:t>
            </w:r>
            <w:r w:rsidRPr="00F5715A">
              <w:rPr>
                <w:rFonts w:asciiTheme="minorHAnsi" w:hAnsiTheme="minorHAnsi" w:cstheme="minorHAnsi"/>
                <w:color w:val="000000"/>
              </w:rPr>
              <w:t>our employee</w:t>
            </w:r>
            <w:r w:rsidR="00525924" w:rsidRPr="00F5715A">
              <w:rPr>
                <w:rFonts w:asciiTheme="minorHAnsi" w:hAnsiTheme="minorHAnsi" w:cstheme="minorHAnsi"/>
                <w:color w:val="000000"/>
              </w:rPr>
              <w:t xml:space="preserve"> may suffer or incur in connection with participation in the secondment program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 xml:space="preserve">. Furthermore, that my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>rganisatio</w:t>
            </w:r>
            <w:r w:rsidR="00767C12">
              <w:rPr>
                <w:rFonts w:asciiTheme="minorHAnsi" w:hAnsiTheme="minorHAnsi" w:cstheme="minorHAnsi"/>
                <w:color w:val="000000"/>
              </w:rPr>
              <w:t>n</w:t>
            </w:r>
            <w:proofErr w:type="spellEnd"/>
            <w:r w:rsidR="00497840">
              <w:rPr>
                <w:rFonts w:asciiTheme="minorHAnsi" w:hAnsiTheme="minorHAnsi" w:cstheme="minorHAnsi"/>
                <w:color w:val="000000"/>
              </w:rPr>
              <w:t>/Division of</w:t>
            </w:r>
            <w:r w:rsidR="00465E2F" w:rsidRPr="00F5715A">
              <w:rPr>
                <w:rFonts w:asciiTheme="minorHAnsi" w:hAnsiTheme="minorHAnsi" w:cstheme="minorHAnsi"/>
                <w:color w:val="000000"/>
              </w:rPr>
              <w:t xml:space="preserve"> accepts these responsibilities for the applicant</w:t>
            </w:r>
          </w:p>
          <w:p w14:paraId="3FC1802B" w14:textId="7D3C1E45" w:rsidR="000079D4" w:rsidRPr="00F5715A" w:rsidRDefault="00B73ED4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Bidi"/>
                <w:color w:val="000000"/>
              </w:rPr>
            </w:pPr>
            <w:r w:rsidRPr="1BD862EE">
              <w:rPr>
                <w:rFonts w:asciiTheme="minorHAnsi" w:hAnsiTheme="minorHAnsi" w:cstheme="minorBidi"/>
                <w:color w:val="000000" w:themeColor="accent5"/>
              </w:rPr>
              <w:t>t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 xml:space="preserve">hat the </w:t>
            </w:r>
            <w:r w:rsidR="00FA53BF" w:rsidRPr="1BD862EE">
              <w:rPr>
                <w:rFonts w:asciiTheme="minorHAnsi" w:hAnsiTheme="minorHAnsi" w:cstheme="minorBidi"/>
                <w:color w:val="000000" w:themeColor="accent5"/>
              </w:rPr>
              <w:t xml:space="preserve">applicant’s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salary</w:t>
            </w:r>
            <w:r w:rsidR="00D817F0" w:rsidRPr="1BD862EE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will</w:t>
            </w:r>
            <w:r w:rsidR="008F5FEB">
              <w:rPr>
                <w:rFonts w:asciiTheme="minorHAnsi" w:hAnsiTheme="minorHAnsi" w:cstheme="minorBidi"/>
                <w:color w:val="000000" w:themeColor="accent5"/>
              </w:rPr>
              <w:t xml:space="preserve"> 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 xml:space="preserve">be met by our </w:t>
            </w:r>
            <w:proofErr w:type="spellStart"/>
            <w:r w:rsidR="004056C5" w:rsidRPr="1BD862EE">
              <w:rPr>
                <w:rFonts w:asciiTheme="minorHAnsi" w:hAnsiTheme="minorHAnsi" w:cstheme="minorBidi"/>
                <w:color w:val="000000" w:themeColor="accent5"/>
              </w:rPr>
              <w:t>O</w:t>
            </w:r>
            <w:r w:rsidR="000079D4" w:rsidRPr="1BD862EE">
              <w:rPr>
                <w:rFonts w:asciiTheme="minorHAnsi" w:hAnsiTheme="minorHAnsi" w:cstheme="minorBidi"/>
                <w:color w:val="000000" w:themeColor="accent5"/>
              </w:rPr>
              <w:t>rganisation</w:t>
            </w:r>
            <w:proofErr w:type="spellEnd"/>
            <w:r w:rsidR="00767C12">
              <w:rPr>
                <w:rFonts w:asciiTheme="minorHAnsi" w:hAnsiTheme="minorHAnsi" w:cstheme="minorBidi"/>
                <w:color w:val="000000" w:themeColor="accent5"/>
              </w:rPr>
              <w:t>/Division of</w:t>
            </w:r>
          </w:p>
          <w:p w14:paraId="3AED8B30" w14:textId="382FE9A0" w:rsidR="00B73ED4" w:rsidRPr="00F5715A" w:rsidRDefault="00B73ED4" w:rsidP="00525924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t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 xml:space="preserve">hat any associated costs will/will not </w:t>
            </w:r>
            <w:r w:rsidR="0026505E" w:rsidRPr="00F5715A">
              <w:rPr>
                <w:rFonts w:asciiTheme="minorHAnsi" w:hAnsiTheme="minorHAnsi" w:cstheme="minorHAnsi"/>
                <w:color w:val="000000"/>
              </w:rPr>
              <w:t xml:space="preserve">(delete the incorrect one) 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 xml:space="preserve">be met by our </w:t>
            </w:r>
            <w:proofErr w:type="spellStart"/>
            <w:r w:rsidR="004056C5">
              <w:rPr>
                <w:rFonts w:asciiTheme="minorHAnsi" w:hAnsiTheme="minorHAnsi" w:cstheme="minorHAnsi"/>
                <w:color w:val="000000"/>
              </w:rPr>
              <w:t>O</w:t>
            </w:r>
            <w:r w:rsidR="000079D4" w:rsidRPr="00F5715A">
              <w:rPr>
                <w:rFonts w:asciiTheme="minorHAnsi" w:hAnsiTheme="minorHAnsi" w:cstheme="minorHAnsi"/>
                <w:color w:val="000000"/>
              </w:rPr>
              <w:t>rganisation</w:t>
            </w:r>
            <w:proofErr w:type="spellEnd"/>
            <w:r w:rsidR="00767C12">
              <w:rPr>
                <w:rFonts w:asciiTheme="minorHAnsi" w:hAnsiTheme="minorHAnsi" w:cstheme="minorHAnsi"/>
                <w:color w:val="000000"/>
              </w:rPr>
              <w:t>/Division of</w:t>
            </w:r>
            <w:r w:rsidR="00600A0C" w:rsidRPr="00F5715A">
              <w:rPr>
                <w:rFonts w:asciiTheme="minorHAnsi" w:hAnsiTheme="minorHAnsi" w:cstheme="minorHAnsi"/>
                <w:color w:val="000000"/>
              </w:rPr>
              <w:t xml:space="preserve"> for the applicant</w:t>
            </w:r>
          </w:p>
        </w:tc>
      </w:tr>
      <w:tr w:rsidR="00841473" w:rsidRPr="000079D4" w14:paraId="09F05836" w14:textId="77777777" w:rsidTr="006F5A43">
        <w:trPr>
          <w:trHeight w:val="553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671ACB26" w14:textId="77777777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 xml:space="preserve">Signature:    </w:t>
            </w:r>
          </w:p>
        </w:tc>
      </w:tr>
      <w:tr w:rsidR="00841473" w:rsidRPr="000079D4" w14:paraId="6C7ED7A2" w14:textId="77777777" w:rsidTr="009D02AD">
        <w:trPr>
          <w:trHeight w:val="552"/>
          <w:jc w:val="center"/>
        </w:trPr>
        <w:tc>
          <w:tcPr>
            <w:tcW w:w="10485" w:type="dxa"/>
            <w:gridSpan w:val="2"/>
            <w:shd w:val="clear" w:color="auto" w:fill="auto"/>
          </w:tcPr>
          <w:p w14:paraId="6474B634" w14:textId="77777777" w:rsidR="00841473" w:rsidRPr="00F5715A" w:rsidRDefault="00841473" w:rsidP="006F5A43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color w:val="000000"/>
              </w:rPr>
            </w:pPr>
            <w:r w:rsidRPr="00F5715A">
              <w:rPr>
                <w:rFonts w:asciiTheme="minorHAnsi" w:hAnsiTheme="minorHAnsi" w:cstheme="minorHAnsi"/>
                <w:color w:val="000000"/>
              </w:rPr>
              <w:t>Date:</w:t>
            </w:r>
          </w:p>
        </w:tc>
      </w:tr>
    </w:tbl>
    <w:p w14:paraId="4951F71B" w14:textId="2F58B14F" w:rsidR="00841473" w:rsidRPr="000079D4" w:rsidRDefault="00841473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896FF42" w14:textId="01FA735C" w:rsidR="00262C3C" w:rsidRPr="000079D4" w:rsidRDefault="00262C3C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0284912" w14:textId="2487F74F" w:rsidR="00F23B9C" w:rsidRPr="000079D4" w:rsidRDefault="00F23B9C" w:rsidP="0081546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171A77F" w14:textId="357C7E1C" w:rsidR="00F23B9C" w:rsidRDefault="00F23B9C" w:rsidP="00F51FC1">
      <w:pPr>
        <w:rPr>
          <w:rFonts w:asciiTheme="minorHAnsi" w:hAnsiTheme="minorHAnsi" w:cstheme="minorHAnsi"/>
          <w:sz w:val="24"/>
          <w:szCs w:val="24"/>
        </w:rPr>
      </w:pPr>
    </w:p>
    <w:p w14:paraId="55097CB3" w14:textId="6801C993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279EF17C" w14:textId="17A2D6CD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5D172527" w14:textId="5BF9293A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00AF6AAB" w14:textId="649BD85E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49C87B78" w14:textId="2B35906C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40F2534E" w14:textId="2B72A989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68DEAA35" w14:textId="4134B15C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p w14:paraId="517E5F35" w14:textId="77777777" w:rsidR="00945272" w:rsidRPr="00945272" w:rsidRDefault="00945272" w:rsidP="00945272">
      <w:pPr>
        <w:rPr>
          <w:rFonts w:asciiTheme="minorHAnsi" w:hAnsiTheme="minorHAnsi" w:cstheme="minorHAnsi"/>
          <w:sz w:val="24"/>
          <w:szCs w:val="24"/>
        </w:rPr>
      </w:pPr>
    </w:p>
    <w:sectPr w:rsidR="00945272" w:rsidRPr="00945272" w:rsidSect="00661C7F">
      <w:headerReference w:type="default" r:id="rId11"/>
      <w:pgSz w:w="11906" w:h="16838"/>
      <w:pgMar w:top="1440" w:right="851" w:bottom="794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F3E5" w14:textId="77777777" w:rsidR="00C642F2" w:rsidRDefault="00C642F2" w:rsidP="00345DCD">
      <w:pPr>
        <w:spacing w:before="0"/>
      </w:pPr>
      <w:r>
        <w:separator/>
      </w:r>
    </w:p>
  </w:endnote>
  <w:endnote w:type="continuationSeparator" w:id="0">
    <w:p w14:paraId="3194FA97" w14:textId="77777777" w:rsidR="00C642F2" w:rsidRDefault="00C642F2" w:rsidP="00345DCD">
      <w:pPr>
        <w:spacing w:before="0"/>
      </w:pPr>
      <w:r>
        <w:continuationSeparator/>
      </w:r>
    </w:p>
  </w:endnote>
  <w:endnote w:type="continuationNotice" w:id="1">
    <w:p w14:paraId="2A91A745" w14:textId="77777777" w:rsidR="00C642F2" w:rsidRDefault="00C642F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AE913" w14:textId="77777777" w:rsidR="00C642F2" w:rsidRDefault="00C642F2" w:rsidP="00345DCD">
      <w:pPr>
        <w:spacing w:before="0"/>
      </w:pPr>
      <w:r>
        <w:separator/>
      </w:r>
    </w:p>
  </w:footnote>
  <w:footnote w:type="continuationSeparator" w:id="0">
    <w:p w14:paraId="46D0BE27" w14:textId="77777777" w:rsidR="00C642F2" w:rsidRDefault="00C642F2" w:rsidP="00345DCD">
      <w:pPr>
        <w:spacing w:before="0"/>
      </w:pPr>
      <w:r>
        <w:continuationSeparator/>
      </w:r>
    </w:p>
  </w:footnote>
  <w:footnote w:type="continuationNotice" w:id="1">
    <w:p w14:paraId="321B179F" w14:textId="77777777" w:rsidR="00C642F2" w:rsidRDefault="00C642F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FCAF8" w14:textId="7C277E77" w:rsidR="00345DCD" w:rsidRDefault="008E0D73" w:rsidP="004D06CE">
    <w:pPr>
      <w:pStyle w:val="Header"/>
      <w:jc w:val="right"/>
    </w:pPr>
    <w:r>
      <w:rPr>
        <w:noProof/>
      </w:rPr>
      <w:drawing>
        <wp:inline distT="0" distB="0" distL="0" distR="0" wp14:anchorId="75B3E94E" wp14:editId="7F08F161">
          <wp:extent cx="2333392" cy="87648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903" cy="884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515"/>
    <w:multiLevelType w:val="hybridMultilevel"/>
    <w:tmpl w:val="884A13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46C7"/>
    <w:multiLevelType w:val="hybridMultilevel"/>
    <w:tmpl w:val="0FE4D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435F"/>
    <w:multiLevelType w:val="hybridMultilevel"/>
    <w:tmpl w:val="CD34E830"/>
    <w:lvl w:ilvl="0" w:tplc="A88EDF6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81304"/>
    <w:multiLevelType w:val="hybridMultilevel"/>
    <w:tmpl w:val="5E984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32C37"/>
    <w:multiLevelType w:val="hybridMultilevel"/>
    <w:tmpl w:val="CE9A5E6C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6253E53"/>
    <w:multiLevelType w:val="hybridMultilevel"/>
    <w:tmpl w:val="9342C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B0964"/>
    <w:multiLevelType w:val="hybridMultilevel"/>
    <w:tmpl w:val="0714089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832D78"/>
    <w:multiLevelType w:val="hybridMultilevel"/>
    <w:tmpl w:val="9A8C5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13DA8"/>
    <w:multiLevelType w:val="hybridMultilevel"/>
    <w:tmpl w:val="02CC9190"/>
    <w:lvl w:ilvl="0" w:tplc="E2B03D4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2C06DD"/>
    <w:multiLevelType w:val="hybridMultilevel"/>
    <w:tmpl w:val="515E1AE4"/>
    <w:lvl w:ilvl="0" w:tplc="74D445D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86E7C"/>
    <w:multiLevelType w:val="hybridMultilevel"/>
    <w:tmpl w:val="9634E1E8"/>
    <w:lvl w:ilvl="0" w:tplc="9B8261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C17B2"/>
    <w:multiLevelType w:val="hybridMultilevel"/>
    <w:tmpl w:val="538EC0EC"/>
    <w:lvl w:ilvl="0" w:tplc="7270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50B33"/>
    <w:multiLevelType w:val="hybridMultilevel"/>
    <w:tmpl w:val="85325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A618B"/>
    <w:multiLevelType w:val="hybridMultilevel"/>
    <w:tmpl w:val="AB743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01045"/>
    <w:multiLevelType w:val="hybridMultilevel"/>
    <w:tmpl w:val="B5BC8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7769AC"/>
    <w:multiLevelType w:val="hybridMultilevel"/>
    <w:tmpl w:val="3342E6D8"/>
    <w:lvl w:ilvl="0" w:tplc="0E58B8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25650"/>
    <w:multiLevelType w:val="hybridMultilevel"/>
    <w:tmpl w:val="DED41B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615081">
    <w:abstractNumId w:val="0"/>
  </w:num>
  <w:num w:numId="2" w16cid:durableId="191039239">
    <w:abstractNumId w:val="16"/>
  </w:num>
  <w:num w:numId="3" w16cid:durableId="1419206660">
    <w:abstractNumId w:val="12"/>
  </w:num>
  <w:num w:numId="4" w16cid:durableId="1462574353">
    <w:abstractNumId w:val="13"/>
  </w:num>
  <w:num w:numId="5" w16cid:durableId="283314012">
    <w:abstractNumId w:val="1"/>
  </w:num>
  <w:num w:numId="6" w16cid:durableId="752624352">
    <w:abstractNumId w:val="5"/>
  </w:num>
  <w:num w:numId="7" w16cid:durableId="1735932067">
    <w:abstractNumId w:val="14"/>
  </w:num>
  <w:num w:numId="8" w16cid:durableId="1847279417">
    <w:abstractNumId w:val="6"/>
  </w:num>
  <w:num w:numId="9" w16cid:durableId="620770690">
    <w:abstractNumId w:val="9"/>
  </w:num>
  <w:num w:numId="10" w16cid:durableId="874776291">
    <w:abstractNumId w:val="3"/>
  </w:num>
  <w:num w:numId="11" w16cid:durableId="1461921060">
    <w:abstractNumId w:val="7"/>
  </w:num>
  <w:num w:numId="12" w16cid:durableId="672420776">
    <w:abstractNumId w:val="4"/>
  </w:num>
  <w:num w:numId="13" w16cid:durableId="277875243">
    <w:abstractNumId w:val="10"/>
  </w:num>
  <w:num w:numId="14" w16cid:durableId="1863127401">
    <w:abstractNumId w:val="15"/>
  </w:num>
  <w:num w:numId="15" w16cid:durableId="642350826">
    <w:abstractNumId w:val="8"/>
  </w:num>
  <w:num w:numId="16" w16cid:durableId="1214077075">
    <w:abstractNumId w:val="2"/>
  </w:num>
  <w:num w:numId="17" w16cid:durableId="21358277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CD"/>
    <w:rsid w:val="00000954"/>
    <w:rsid w:val="000079D4"/>
    <w:rsid w:val="00012BFE"/>
    <w:rsid w:val="00012E1E"/>
    <w:rsid w:val="000165BD"/>
    <w:rsid w:val="00023663"/>
    <w:rsid w:val="00037860"/>
    <w:rsid w:val="00060DEC"/>
    <w:rsid w:val="0006269A"/>
    <w:rsid w:val="00070212"/>
    <w:rsid w:val="00070DFE"/>
    <w:rsid w:val="000711F5"/>
    <w:rsid w:val="00081825"/>
    <w:rsid w:val="00092153"/>
    <w:rsid w:val="000A02A5"/>
    <w:rsid w:val="000A1E5D"/>
    <w:rsid w:val="000B6215"/>
    <w:rsid w:val="000B6F41"/>
    <w:rsid w:val="000B742A"/>
    <w:rsid w:val="000B7F72"/>
    <w:rsid w:val="000C568C"/>
    <w:rsid w:val="000C6EFD"/>
    <w:rsid w:val="000D3437"/>
    <w:rsid w:val="000D64A4"/>
    <w:rsid w:val="000E0428"/>
    <w:rsid w:val="000F4176"/>
    <w:rsid w:val="001113A9"/>
    <w:rsid w:val="001114E4"/>
    <w:rsid w:val="00123452"/>
    <w:rsid w:val="001239BF"/>
    <w:rsid w:val="0012524F"/>
    <w:rsid w:val="00135ABE"/>
    <w:rsid w:val="00135BF5"/>
    <w:rsid w:val="00135F5C"/>
    <w:rsid w:val="001473CD"/>
    <w:rsid w:val="00155016"/>
    <w:rsid w:val="00156F3A"/>
    <w:rsid w:val="00162F7C"/>
    <w:rsid w:val="0017294E"/>
    <w:rsid w:val="001730FC"/>
    <w:rsid w:val="00175D68"/>
    <w:rsid w:val="00177ABB"/>
    <w:rsid w:val="00183B48"/>
    <w:rsid w:val="001A25B4"/>
    <w:rsid w:val="001A5CC3"/>
    <w:rsid w:val="001B6597"/>
    <w:rsid w:val="001C016D"/>
    <w:rsid w:val="001C4ECC"/>
    <w:rsid w:val="001D2263"/>
    <w:rsid w:val="001E5E65"/>
    <w:rsid w:val="001F3564"/>
    <w:rsid w:val="001F7712"/>
    <w:rsid w:val="00205E14"/>
    <w:rsid w:val="00217248"/>
    <w:rsid w:val="002175E3"/>
    <w:rsid w:val="00222697"/>
    <w:rsid w:val="00224933"/>
    <w:rsid w:val="00227FAD"/>
    <w:rsid w:val="002468A5"/>
    <w:rsid w:val="00252A0E"/>
    <w:rsid w:val="002537D9"/>
    <w:rsid w:val="00262C3C"/>
    <w:rsid w:val="0026505E"/>
    <w:rsid w:val="002755DA"/>
    <w:rsid w:val="00285C89"/>
    <w:rsid w:val="00291BA6"/>
    <w:rsid w:val="002A5913"/>
    <w:rsid w:val="002B045E"/>
    <w:rsid w:val="002B08D3"/>
    <w:rsid w:val="002B6B26"/>
    <w:rsid w:val="002C6AC3"/>
    <w:rsid w:val="002D3E46"/>
    <w:rsid w:val="002D7406"/>
    <w:rsid w:val="002E07C5"/>
    <w:rsid w:val="002E2818"/>
    <w:rsid w:val="002E5471"/>
    <w:rsid w:val="002E6DD1"/>
    <w:rsid w:val="002F07FB"/>
    <w:rsid w:val="002F0893"/>
    <w:rsid w:val="002F5992"/>
    <w:rsid w:val="00304851"/>
    <w:rsid w:val="00314A94"/>
    <w:rsid w:val="00315290"/>
    <w:rsid w:val="00315CA7"/>
    <w:rsid w:val="00316ADB"/>
    <w:rsid w:val="00323189"/>
    <w:rsid w:val="003269DF"/>
    <w:rsid w:val="00326ACE"/>
    <w:rsid w:val="00327AA9"/>
    <w:rsid w:val="003311F8"/>
    <w:rsid w:val="003320B8"/>
    <w:rsid w:val="00340303"/>
    <w:rsid w:val="003426D9"/>
    <w:rsid w:val="00345DCD"/>
    <w:rsid w:val="0034617D"/>
    <w:rsid w:val="00367E68"/>
    <w:rsid w:val="003732CC"/>
    <w:rsid w:val="0038116D"/>
    <w:rsid w:val="00383DB5"/>
    <w:rsid w:val="003B59D5"/>
    <w:rsid w:val="003D494D"/>
    <w:rsid w:val="004056C5"/>
    <w:rsid w:val="004138A9"/>
    <w:rsid w:val="00413C24"/>
    <w:rsid w:val="00421F7C"/>
    <w:rsid w:val="00432AB1"/>
    <w:rsid w:val="00434810"/>
    <w:rsid w:val="00443333"/>
    <w:rsid w:val="0045516B"/>
    <w:rsid w:val="004561E1"/>
    <w:rsid w:val="00456F66"/>
    <w:rsid w:val="00461941"/>
    <w:rsid w:val="00463163"/>
    <w:rsid w:val="00465E2F"/>
    <w:rsid w:val="0049121F"/>
    <w:rsid w:val="00494FAC"/>
    <w:rsid w:val="00497840"/>
    <w:rsid w:val="004A10EF"/>
    <w:rsid w:val="004A285D"/>
    <w:rsid w:val="004B7C39"/>
    <w:rsid w:val="004D06CE"/>
    <w:rsid w:val="004D76D1"/>
    <w:rsid w:val="005169C7"/>
    <w:rsid w:val="00525924"/>
    <w:rsid w:val="00534225"/>
    <w:rsid w:val="00562D65"/>
    <w:rsid w:val="005725A6"/>
    <w:rsid w:val="005743A6"/>
    <w:rsid w:val="00576ABC"/>
    <w:rsid w:val="0058227C"/>
    <w:rsid w:val="005C2079"/>
    <w:rsid w:val="005C487A"/>
    <w:rsid w:val="005D3825"/>
    <w:rsid w:val="005D5B54"/>
    <w:rsid w:val="005D625E"/>
    <w:rsid w:val="005F7A4A"/>
    <w:rsid w:val="00600A0C"/>
    <w:rsid w:val="00610382"/>
    <w:rsid w:val="006153D7"/>
    <w:rsid w:val="006273EA"/>
    <w:rsid w:val="00627FA9"/>
    <w:rsid w:val="00630ADF"/>
    <w:rsid w:val="0063372E"/>
    <w:rsid w:val="0064141B"/>
    <w:rsid w:val="00644780"/>
    <w:rsid w:val="00661566"/>
    <w:rsid w:val="00661C7F"/>
    <w:rsid w:val="006751A8"/>
    <w:rsid w:val="00681F03"/>
    <w:rsid w:val="006A7C2D"/>
    <w:rsid w:val="006B186A"/>
    <w:rsid w:val="006C0BC5"/>
    <w:rsid w:val="006C1AF1"/>
    <w:rsid w:val="006F5A43"/>
    <w:rsid w:val="00706F14"/>
    <w:rsid w:val="00710221"/>
    <w:rsid w:val="00711A7D"/>
    <w:rsid w:val="00726E4D"/>
    <w:rsid w:val="0072720C"/>
    <w:rsid w:val="007442F1"/>
    <w:rsid w:val="00753358"/>
    <w:rsid w:val="00767C12"/>
    <w:rsid w:val="00771203"/>
    <w:rsid w:val="00773270"/>
    <w:rsid w:val="007749E9"/>
    <w:rsid w:val="00780CB5"/>
    <w:rsid w:val="00782478"/>
    <w:rsid w:val="00783E55"/>
    <w:rsid w:val="00795325"/>
    <w:rsid w:val="007957DE"/>
    <w:rsid w:val="00796CC1"/>
    <w:rsid w:val="007A5CBF"/>
    <w:rsid w:val="007A7F45"/>
    <w:rsid w:val="007B37F9"/>
    <w:rsid w:val="007B60C9"/>
    <w:rsid w:val="007E1F6E"/>
    <w:rsid w:val="007E4489"/>
    <w:rsid w:val="007F2ECC"/>
    <w:rsid w:val="007F6D08"/>
    <w:rsid w:val="00806BDD"/>
    <w:rsid w:val="00815469"/>
    <w:rsid w:val="00830016"/>
    <w:rsid w:val="00833FE7"/>
    <w:rsid w:val="00841473"/>
    <w:rsid w:val="00870A87"/>
    <w:rsid w:val="00880367"/>
    <w:rsid w:val="008A6D33"/>
    <w:rsid w:val="008C0BEF"/>
    <w:rsid w:val="008C7421"/>
    <w:rsid w:val="008D2695"/>
    <w:rsid w:val="008E0813"/>
    <w:rsid w:val="008E0D73"/>
    <w:rsid w:val="008E2600"/>
    <w:rsid w:val="008F1C27"/>
    <w:rsid w:val="008F5FEB"/>
    <w:rsid w:val="0090199B"/>
    <w:rsid w:val="00922C4A"/>
    <w:rsid w:val="00945272"/>
    <w:rsid w:val="00973F32"/>
    <w:rsid w:val="009A575E"/>
    <w:rsid w:val="009B2400"/>
    <w:rsid w:val="009C1D9A"/>
    <w:rsid w:val="009C2B45"/>
    <w:rsid w:val="009C3B95"/>
    <w:rsid w:val="009D02AD"/>
    <w:rsid w:val="009E008D"/>
    <w:rsid w:val="009E12B7"/>
    <w:rsid w:val="009F30C1"/>
    <w:rsid w:val="00A1209C"/>
    <w:rsid w:val="00A2513E"/>
    <w:rsid w:val="00A27626"/>
    <w:rsid w:val="00A4322F"/>
    <w:rsid w:val="00A43547"/>
    <w:rsid w:val="00A46D34"/>
    <w:rsid w:val="00A6076A"/>
    <w:rsid w:val="00A641AA"/>
    <w:rsid w:val="00A7223D"/>
    <w:rsid w:val="00A752B6"/>
    <w:rsid w:val="00A77E8B"/>
    <w:rsid w:val="00A83836"/>
    <w:rsid w:val="00A91A4B"/>
    <w:rsid w:val="00A95101"/>
    <w:rsid w:val="00AA40B6"/>
    <w:rsid w:val="00AC4160"/>
    <w:rsid w:val="00AC7E9B"/>
    <w:rsid w:val="00AF1166"/>
    <w:rsid w:val="00AF249F"/>
    <w:rsid w:val="00AF4EF4"/>
    <w:rsid w:val="00B04B5F"/>
    <w:rsid w:val="00B06374"/>
    <w:rsid w:val="00B42358"/>
    <w:rsid w:val="00B52C1A"/>
    <w:rsid w:val="00B6568D"/>
    <w:rsid w:val="00B73ED4"/>
    <w:rsid w:val="00B75A1F"/>
    <w:rsid w:val="00B77DAB"/>
    <w:rsid w:val="00B81292"/>
    <w:rsid w:val="00B910BA"/>
    <w:rsid w:val="00B916CA"/>
    <w:rsid w:val="00BA2B71"/>
    <w:rsid w:val="00BA591C"/>
    <w:rsid w:val="00BB4795"/>
    <w:rsid w:val="00BC2440"/>
    <w:rsid w:val="00BC562A"/>
    <w:rsid w:val="00BD269E"/>
    <w:rsid w:val="00BD78EE"/>
    <w:rsid w:val="00BE233C"/>
    <w:rsid w:val="00BE4416"/>
    <w:rsid w:val="00BE7CE3"/>
    <w:rsid w:val="00BF44EC"/>
    <w:rsid w:val="00C10F8F"/>
    <w:rsid w:val="00C2214F"/>
    <w:rsid w:val="00C22D47"/>
    <w:rsid w:val="00C42A03"/>
    <w:rsid w:val="00C502FF"/>
    <w:rsid w:val="00C51003"/>
    <w:rsid w:val="00C642F2"/>
    <w:rsid w:val="00C67F2A"/>
    <w:rsid w:val="00C75B4A"/>
    <w:rsid w:val="00C77C61"/>
    <w:rsid w:val="00C8432B"/>
    <w:rsid w:val="00C9347C"/>
    <w:rsid w:val="00CA02BF"/>
    <w:rsid w:val="00CA4CF6"/>
    <w:rsid w:val="00CB45B0"/>
    <w:rsid w:val="00CB5B53"/>
    <w:rsid w:val="00CF1EA7"/>
    <w:rsid w:val="00D07A4A"/>
    <w:rsid w:val="00D125CF"/>
    <w:rsid w:val="00D47C9D"/>
    <w:rsid w:val="00D61EE6"/>
    <w:rsid w:val="00D622A8"/>
    <w:rsid w:val="00D6761E"/>
    <w:rsid w:val="00D817F0"/>
    <w:rsid w:val="00D94F52"/>
    <w:rsid w:val="00D9563A"/>
    <w:rsid w:val="00DC4B5F"/>
    <w:rsid w:val="00DF5226"/>
    <w:rsid w:val="00E2155C"/>
    <w:rsid w:val="00E43621"/>
    <w:rsid w:val="00E65933"/>
    <w:rsid w:val="00E6720A"/>
    <w:rsid w:val="00E75D9C"/>
    <w:rsid w:val="00E7738D"/>
    <w:rsid w:val="00E82A4D"/>
    <w:rsid w:val="00E849D8"/>
    <w:rsid w:val="00E93DB2"/>
    <w:rsid w:val="00EA37F6"/>
    <w:rsid w:val="00EA5A53"/>
    <w:rsid w:val="00EC447B"/>
    <w:rsid w:val="00ED54F9"/>
    <w:rsid w:val="00ED70BA"/>
    <w:rsid w:val="00EF5067"/>
    <w:rsid w:val="00F00181"/>
    <w:rsid w:val="00F12456"/>
    <w:rsid w:val="00F23120"/>
    <w:rsid w:val="00F23B9C"/>
    <w:rsid w:val="00F30678"/>
    <w:rsid w:val="00F31E36"/>
    <w:rsid w:val="00F4237C"/>
    <w:rsid w:val="00F45B45"/>
    <w:rsid w:val="00F46E68"/>
    <w:rsid w:val="00F51FC1"/>
    <w:rsid w:val="00F5715A"/>
    <w:rsid w:val="00F5724F"/>
    <w:rsid w:val="00F74BD0"/>
    <w:rsid w:val="00F85D38"/>
    <w:rsid w:val="00F934F6"/>
    <w:rsid w:val="00F96282"/>
    <w:rsid w:val="00F97059"/>
    <w:rsid w:val="00FA53BF"/>
    <w:rsid w:val="00FA70FE"/>
    <w:rsid w:val="00FD4F7D"/>
    <w:rsid w:val="00FE364F"/>
    <w:rsid w:val="00FE4706"/>
    <w:rsid w:val="00FE5A57"/>
    <w:rsid w:val="0331C303"/>
    <w:rsid w:val="07421B98"/>
    <w:rsid w:val="082AF798"/>
    <w:rsid w:val="08A35C05"/>
    <w:rsid w:val="099B3418"/>
    <w:rsid w:val="10B25DF7"/>
    <w:rsid w:val="18DF9956"/>
    <w:rsid w:val="18F513B3"/>
    <w:rsid w:val="1BD862EE"/>
    <w:rsid w:val="1D845FF9"/>
    <w:rsid w:val="1F4D3443"/>
    <w:rsid w:val="2059FBCE"/>
    <w:rsid w:val="26246150"/>
    <w:rsid w:val="29D9553A"/>
    <w:rsid w:val="2BC4E951"/>
    <w:rsid w:val="2CA12DE5"/>
    <w:rsid w:val="2E537103"/>
    <w:rsid w:val="35F33067"/>
    <w:rsid w:val="39F46B53"/>
    <w:rsid w:val="4430036F"/>
    <w:rsid w:val="463F6959"/>
    <w:rsid w:val="4C512441"/>
    <w:rsid w:val="4D22CC99"/>
    <w:rsid w:val="4F53DA6C"/>
    <w:rsid w:val="535E3AE8"/>
    <w:rsid w:val="57A2C6FA"/>
    <w:rsid w:val="58AF788C"/>
    <w:rsid w:val="59279224"/>
    <w:rsid w:val="59356F81"/>
    <w:rsid w:val="672DFE61"/>
    <w:rsid w:val="67DB1F64"/>
    <w:rsid w:val="6800C431"/>
    <w:rsid w:val="6949562C"/>
    <w:rsid w:val="6B4222AE"/>
    <w:rsid w:val="77379D6B"/>
    <w:rsid w:val="79121FE2"/>
    <w:rsid w:val="7F93E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89C0F"/>
  <w15:chartTrackingRefBased/>
  <w15:docId w15:val="{1D235CE6-AD68-4A59-981A-6A473D36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DCD"/>
    <w:pPr>
      <w:spacing w:before="20"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DCD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45DCD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45DCD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45DCD"/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3320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2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6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695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695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69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695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Bullet">
    <w:name w:val="Bullet"/>
    <w:basedOn w:val="Normal"/>
    <w:rsid w:val="000079D4"/>
    <w:pPr>
      <w:overflowPunct w:val="0"/>
      <w:autoSpaceDE w:val="0"/>
      <w:autoSpaceDN w:val="0"/>
      <w:adjustRightInd w:val="0"/>
      <w:spacing w:before="0"/>
      <w:textAlignment w:val="baseline"/>
    </w:pPr>
    <w:rPr>
      <w:rFonts w:ascii="Times New Roman" w:hAnsi="Times New Roman"/>
      <w:sz w:val="24"/>
      <w:szCs w:val="20"/>
      <w:lang w:eastAsia="en-AU"/>
    </w:rPr>
  </w:style>
  <w:style w:type="paragraph" w:customStyle="1" w:styleId="TableText">
    <w:name w:val="Table Text"/>
    <w:basedOn w:val="Normal"/>
    <w:rsid w:val="000079D4"/>
    <w:pPr>
      <w:overflowPunct w:val="0"/>
      <w:autoSpaceDE w:val="0"/>
      <w:autoSpaceDN w:val="0"/>
      <w:adjustRightInd w:val="0"/>
      <w:spacing w:before="0"/>
      <w:textAlignment w:val="baseline"/>
    </w:pPr>
    <w:rPr>
      <w:rFonts w:ascii="Arial" w:hAnsi="Arial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unhideWhenUsed/>
    <w:rsid w:val="00227FA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27FAD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A77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77E8B"/>
    <w:rPr>
      <w:color w:val="808080"/>
    </w:rPr>
  </w:style>
  <w:style w:type="paragraph" w:styleId="Revision">
    <w:name w:val="Revision"/>
    <w:hidden/>
    <w:uiPriority w:val="99"/>
    <w:semiHidden/>
    <w:rsid w:val="008E0D7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572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F97BC3D7-2ACF-44A9-B564-F24BF1EFCD74}">
    <t:Anchor>
      <t:Comment id="619982409"/>
    </t:Anchor>
    <t:History>
      <t:Event id="{8E7E4FB0-58C6-488F-831B-D09C9DF5C5D1}" time="2021-09-21T00:46:38.607Z">
        <t:Attribution userId="S::gweston@jawun.org.au::d1693f49-b345-4d94-8844-144feb4f213c" userProvider="AD" userName="Glenn Weston"/>
        <t:Anchor>
          <t:Comment id="885836389"/>
        </t:Anchor>
        <t:Create/>
      </t:Event>
      <t:Event id="{AB4FBD7C-5FAF-4027-935E-CF1972935882}" time="2021-09-21T00:46:38.607Z">
        <t:Attribution userId="S::gweston@jawun.org.au::d1693f49-b345-4d94-8844-144feb4f213c" userProvider="AD" userName="Glenn Weston"/>
        <t:Anchor>
          <t:Comment id="885836389"/>
        </t:Anchor>
        <t:Assign userId="S::scollyer-braham@jawun.org.au::a5c7b53c-2ec9-4728-9f87-8440ad02a638" userProvider="AD" userName="Sarah Collyer-Braham"/>
      </t:Event>
      <t:Event id="{16DF1847-A9E8-4E26-9F71-E78A0078643A}" time="2021-09-21T00:46:38.607Z">
        <t:Attribution userId="S::gweston@jawun.org.au::d1693f49-b345-4d94-8844-144feb4f213c" userProvider="AD" userName="Glenn Weston"/>
        <t:Anchor>
          <t:Comment id="885836389"/>
        </t:Anchor>
        <t:SetTitle title="@Sarah Collyer-Braham this should be all, given some govt depts and corporates require a stronger level of WHS than us eg. Woodside. Other times the IRO will have a stronger level of WHS ie. a mining company like Gulkula or Timber Mill. We also have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Jawun Corportate Partnerships">
      <a:dk1>
        <a:sysClr val="windowText" lastClr="000000"/>
      </a:dk1>
      <a:lt1>
        <a:sysClr val="window" lastClr="FFFFFF"/>
      </a:lt1>
      <a:dk2>
        <a:srgbClr val="000000"/>
      </a:dk2>
      <a:lt2>
        <a:srgbClr val="F2F2F2"/>
      </a:lt2>
      <a:accent1>
        <a:srgbClr val="E80524"/>
      </a:accent1>
      <a:accent2>
        <a:srgbClr val="501318"/>
      </a:accent2>
      <a:accent3>
        <a:srgbClr val="D4A900"/>
      </a:accent3>
      <a:accent4>
        <a:srgbClr val="A4003A"/>
      </a:accent4>
      <a:accent5>
        <a:srgbClr val="000000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2021-09-30T00:00:00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e5d0fd3-e8eb-48cb-9d97-52c708898fff">Signed Off</_Flow_SignoffStatus>
    <SharedWithUsers xmlns="10f4e8d4-8715-4a6c-8949-88de95d587b9">
      <UserInfo>
        <DisplayName>Glenn Weston</DisplayName>
        <AccountId>20</AccountId>
        <AccountType/>
      </UserInfo>
      <UserInfo>
        <DisplayName>Nick Eakin</DisplayName>
        <AccountId>14</AccountId>
        <AccountType/>
      </UserInfo>
      <UserInfo>
        <DisplayName>Nicola Armstrong</DisplayName>
        <AccountId>48</AccountId>
        <AccountType/>
      </UserInfo>
      <UserInfo>
        <DisplayName>Catherine Aldworth</DisplayName>
        <AccountId>174</AccountId>
        <AccountType/>
      </UserInfo>
      <UserInfo>
        <DisplayName>Fergus Davis</DisplayName>
        <AccountId>54</AccountId>
        <AccountType/>
      </UserInfo>
      <UserInfo>
        <DisplayName>Edward Morris</DisplayName>
        <AccountId>134</AccountId>
        <AccountType/>
      </UserInfo>
      <UserInfo>
        <DisplayName>Shane Ross</DisplayName>
        <AccountId>540</AccountId>
        <AccountType/>
      </UserInfo>
      <UserInfo>
        <DisplayName>Pepita Wilson</DisplayName>
        <AccountId>451</AccountId>
        <AccountType/>
      </UserInfo>
      <UserInfo>
        <DisplayName>Wayne Dagger</DisplayName>
        <AccountId>15</AccountId>
        <AccountType/>
      </UserInfo>
      <UserInfo>
        <DisplayName>Hayley Vincent</DisplayName>
        <AccountId>1969</AccountId>
        <AccountType/>
      </UserInfo>
    </SharedWithUsers>
    <FolderOwner xmlns="de5d0fd3-e8eb-48cb-9d97-52c708898fff">
      <UserInfo>
        <DisplayName>i:0#.f|membership|scollyer-braham@jawun.org.au</DisplayName>
        <AccountId>156</AccountId>
        <AccountType/>
      </UserInfo>
      <UserInfo>
        <DisplayName>i:0#.f|membership|narmstrong@jawun.org.au</DisplayName>
        <AccountId>48</AccountId>
        <AccountType/>
      </UserInfo>
      <UserInfo>
        <DisplayName>i:0#.f|membership|gweston@jawun.org.au,#i:0#.f|membership|gweston@jawun.org.au,#gweston@jawun.org.au,#,#Glenn Weston,#,#NPY, GM, CY &amp; CC,#General Manager Regions</DisplayName>
        <AccountId>20</AccountId>
        <AccountType/>
      </UserInfo>
    </FolderOwner>
    <All_x0020_Documents_x0020_Completed_x0020__x0026__x0020_Registered xmlns="de5d0fd3-e8eb-48cb-9d97-52c708898fff">true</All_x0020_Documents_x0020_Completed_x0020__x0026__x0020_Registered>
    <TaxKeywordTaxHTField xmlns="10f4e8d4-8715-4a6c-8949-88de95d587b9">
      <Terms xmlns="http://schemas.microsoft.com/office/infopath/2007/PartnerControls"/>
    </TaxKeywordTaxHTField>
    <TaxCatchAll xmlns="10f4e8d4-8715-4a6c-8949-88de95d587b9" xsi:nil="true"/>
    <_ip_UnifiedCompliancePolicyUIAction xmlns="http://schemas.microsoft.com/sharepoint/v3" xsi:nil="true"/>
    <_ip_UnifiedCompliancePolicyProperties xmlns="http://schemas.microsoft.com/sharepoint/v3" xsi:nil="true"/>
    <People xmlns="de5d0fd3-e8eb-48cb-9d97-52c708898fff" xsi:nil="true"/>
    <Thumbnail xmlns="de5d0fd3-e8eb-48cb-9d97-52c708898fff" xsi:nil="true"/>
    <IROs xmlns="de5d0fd3-e8eb-48cb-9d97-52c708898fff" xsi:nil="true"/>
    <lcf76f155ced4ddcb4097134ff3c332f xmlns="de5d0fd3-e8eb-48cb-9d97-52c708898ff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096F79A75DB45B5DFA06FDCBB8BB4" ma:contentTypeVersion="32" ma:contentTypeDescription="Create a new document." ma:contentTypeScope="" ma:versionID="cb6e31f0ec321e1443fd9822ce3830cf">
  <xsd:schema xmlns:xsd="http://www.w3.org/2001/XMLSchema" xmlns:xs="http://www.w3.org/2001/XMLSchema" xmlns:p="http://schemas.microsoft.com/office/2006/metadata/properties" xmlns:ns1="http://schemas.microsoft.com/sharepoint/v3" xmlns:ns2="10f4e8d4-8715-4a6c-8949-88de95d587b9" xmlns:ns3="de5d0fd3-e8eb-48cb-9d97-52c708898fff" targetNamespace="http://schemas.microsoft.com/office/2006/metadata/properties" ma:root="true" ma:fieldsID="09d4ee743fbf105ff8a269e696d4afef" ns1:_="" ns2:_="" ns3:_="">
    <xsd:import namespace="http://schemas.microsoft.com/sharepoint/v3"/>
    <xsd:import namespace="10f4e8d4-8715-4a6c-8949-88de95d587b9"/>
    <xsd:import namespace="de5d0fd3-e8eb-48cb-9d97-52c708898f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FolderOwner" minOccurs="0"/>
                <xsd:element ref="ns3:All_x0020_Documents_x0020_Completed_x0020__x0026__x0020_Registered" minOccurs="0"/>
                <xsd:element ref="ns3:MediaLengthInSeconds" minOccurs="0"/>
                <xsd:element ref="ns2:TaxKeywordTaxHTField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People" minOccurs="0"/>
                <xsd:element ref="ns3:IROs" minOccurs="0"/>
                <xsd:element ref="ns3:lcf76f155ced4ddcb4097134ff3c332f" minOccurs="0"/>
                <xsd:element ref="ns3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4e8d4-8715-4a6c-8949-88de95d587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f932514e-e2a1-497f-93d6-d7ec74c705f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99c256a3-dafe-407b-9a30-a40f2f54d284}" ma:internalName="TaxCatchAll" ma:showField="CatchAllData" ma:web="10f4e8d4-8715-4a6c-8949-88de95d58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d0fd3-e8eb-48cb-9d97-52c708898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olderOwner" ma:index="21" nillable="true" ma:displayName="Folder Owner" ma:format="Dropdown" ma:list="UserInfo" ma:SharePointGroup="0" ma:internalName="FolderOwne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ll_x0020_Documents_x0020_Completed_x0020__x0026__x0020_Registered" ma:index="22" nillable="true" ma:displayName="All Documents Completed &amp; Registered" ma:default="0" ma:description="Confirmation that these documents are now final&#10;" ma:internalName="All_x0020_Documents_x0020_Completed_x0020__x0026__x0020_Registered">
      <xsd:simpleType>
        <xsd:restriction base="dms:Boolean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People" ma:index="29" nillable="true" ma:displayName="People" ma:format="Dropdown" ma:internalName="People">
      <xsd:simpleType>
        <xsd:restriction base="dms:Note">
          <xsd:maxLength value="255"/>
        </xsd:restriction>
      </xsd:simpleType>
    </xsd:element>
    <xsd:element name="IROs" ma:index="30" nillable="true" ma:displayName="IROs" ma:format="Dropdown" ma:internalName="IROs">
      <xsd:simpleType>
        <xsd:restriction base="dms:Note">
          <xsd:maxLength value="255"/>
        </xsd:restriction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f932514e-e2a1-497f-93d6-d7ec74c705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33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FCEF61-1349-4884-93E3-385BB2426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AA418-2975-4E00-A442-C0B829369FAF}">
  <ds:schemaRefs>
    <ds:schemaRef ds:uri="http://schemas.microsoft.com/office/2006/metadata/properties"/>
    <ds:schemaRef ds:uri="http://schemas.microsoft.com/office/infopath/2007/PartnerControls"/>
    <ds:schemaRef ds:uri="de5d0fd3-e8eb-48cb-9d97-52c708898fff"/>
    <ds:schemaRef ds:uri="10f4e8d4-8715-4a6c-8949-88de95d587b9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86A1148-5D61-4D8C-B5B7-9D8B2CE17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f4e8d4-8715-4a6c-8949-88de95d587b9"/>
    <ds:schemaRef ds:uri="de5d0fd3-e8eb-48cb-9d97-52c708898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Armstrong</dc:creator>
  <cp:keywords/>
  <dc:description/>
  <cp:lastModifiedBy>Catherine Aldworth</cp:lastModifiedBy>
  <cp:revision>2</cp:revision>
  <dcterms:created xsi:type="dcterms:W3CDTF">2022-10-04T03:07:00Z</dcterms:created>
  <dcterms:modified xsi:type="dcterms:W3CDTF">2022-10-04T03:07:00Z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0x0101005FE096F79A75DB45B5DFA06FDCBB8BB4</vt:lpwstr>
  </property>
  <property fmtid="{D5CDD505-2E9C-101B-9397-08002B2CF9AE}" pid="3" name="TaxKeyword">
    <vt:lpwstr/>
  </property>
  <property fmtid="{D5CDD505-2E9C-101B-9397-08002B2CF9AE}" pid="4" name="MSIP_Label_6555cfae-cb2a-4680-b088-01ee30167f3b_Enabled">
    <vt:lpwstr>true</vt:lpwstr>
  </property>
  <property fmtid="{D5CDD505-2E9C-101B-9397-08002B2CF9AE}" pid="5" name="MSIP_Label_6555cfae-cb2a-4680-b088-01ee30167f3b_SetDate">
    <vt:lpwstr>2021-10-05T06:40:42Z</vt:lpwstr>
  </property>
  <property fmtid="{D5CDD505-2E9C-101B-9397-08002B2CF9AE}" pid="6" name="MSIP_Label_6555cfae-cb2a-4680-b088-01ee30167f3b_Method">
    <vt:lpwstr>Standard</vt:lpwstr>
  </property>
  <property fmtid="{D5CDD505-2E9C-101B-9397-08002B2CF9AE}" pid="7" name="MSIP_Label_6555cfae-cb2a-4680-b088-01ee30167f3b_Name">
    <vt:lpwstr>General Business</vt:lpwstr>
  </property>
  <property fmtid="{D5CDD505-2E9C-101B-9397-08002B2CF9AE}" pid="8" name="MSIP_Label_6555cfae-cb2a-4680-b088-01ee30167f3b_SiteId">
    <vt:lpwstr>57c64fd4-66ca-49f5-ab38-2e67ef58e724</vt:lpwstr>
  </property>
  <property fmtid="{D5CDD505-2E9C-101B-9397-08002B2CF9AE}" pid="9" name="MSIP_Label_6555cfae-cb2a-4680-b088-01ee30167f3b_ActionId">
    <vt:lpwstr>8a2de3a0-2f39-4951-a4c8-af8215051812</vt:lpwstr>
  </property>
  <property fmtid="{D5CDD505-2E9C-101B-9397-08002B2CF9AE}" pid="10" name="MSIP_Label_6555cfae-cb2a-4680-b088-01ee30167f3b_ContentBits">
    <vt:lpwstr>0</vt:lpwstr>
  </property>
  <property fmtid="{D5CDD505-2E9C-101B-9397-08002B2CF9AE}" pid="11" name="MediaServiceImageTags">
    <vt:lpwstr/>
  </property>
</Properties>
</file>