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33542" w14:textId="77777777" w:rsidR="002E0060" w:rsidRDefault="002E0060" w:rsidP="002E0060">
      <w:pPr>
        <w:rPr>
          <w:rFonts w:cs="Arial"/>
          <w:b/>
        </w:rPr>
      </w:pPr>
      <w:r w:rsidRPr="00C950F9">
        <w:rPr>
          <w:rFonts w:cs="Arial"/>
          <w:b/>
        </w:rPr>
        <w:t>SAMPLE</w:t>
      </w:r>
    </w:p>
    <w:p w14:paraId="6EF33543" w14:textId="77777777" w:rsidR="002E0060" w:rsidRDefault="002E0060" w:rsidP="002E0060">
      <w:pPr>
        <w:rPr>
          <w:rFonts w:cs="Arial"/>
          <w:b/>
        </w:rPr>
      </w:pPr>
    </w:p>
    <w:p w14:paraId="6EF33544" w14:textId="57881F1D" w:rsidR="002E0060" w:rsidRPr="00C950F9" w:rsidRDefault="002E0060" w:rsidP="002E0060">
      <w:pPr>
        <w:rPr>
          <w:rFonts w:cs="Arial"/>
          <w:b/>
        </w:rPr>
      </w:pPr>
      <w:r w:rsidRPr="00C950F9">
        <w:rPr>
          <w:rFonts w:cs="Arial"/>
          <w:b/>
        </w:rPr>
        <w:t xml:space="preserve">BUSINESS PLANS </w:t>
      </w:r>
      <w:r>
        <w:rPr>
          <w:rFonts w:cs="Arial"/>
          <w:b/>
        </w:rPr>
        <w:t xml:space="preserve">2017: </w:t>
      </w:r>
      <w:r w:rsidRPr="00C950F9">
        <w:rPr>
          <w:rFonts w:cs="Arial"/>
          <w:b/>
        </w:rPr>
        <w:t xml:space="preserve">TAFE COLLEGE </w:t>
      </w:r>
      <w:r>
        <w:rPr>
          <w:rFonts w:cs="Arial"/>
          <w:b/>
        </w:rPr>
        <w:t>BUSINESS CASE OUTLINE</w:t>
      </w:r>
      <w:r w:rsidRPr="00C950F9">
        <w:rPr>
          <w:rFonts w:cs="Arial"/>
          <w:b/>
        </w:rPr>
        <w:t xml:space="preserve"> FOR </w:t>
      </w:r>
      <w:bookmarkStart w:id="0" w:name="_GoBack"/>
      <w:bookmarkEnd w:id="0"/>
      <w:r w:rsidRPr="00C950F9">
        <w:rPr>
          <w:rFonts w:cs="Arial"/>
          <w:b/>
        </w:rPr>
        <w:t xml:space="preserve">COMMERCIAL ACTIVITIES </w:t>
      </w:r>
    </w:p>
    <w:p w14:paraId="6EF33545" w14:textId="77777777" w:rsidR="002E0060" w:rsidRPr="00B71B36" w:rsidRDefault="002E0060" w:rsidP="002E0060">
      <w:pPr>
        <w:pStyle w:val="ListParagraph"/>
        <w:ind w:left="0"/>
        <w:rPr>
          <w:b/>
          <w:spacing w:val="-5"/>
        </w:rPr>
      </w:pPr>
    </w:p>
    <w:p w14:paraId="6EF33546" w14:textId="77777777" w:rsidR="002E0060" w:rsidRDefault="002E0060" w:rsidP="002E0060">
      <w:pPr>
        <w:pStyle w:val="ListParagraph"/>
        <w:ind w:left="0"/>
        <w:rPr>
          <w:b/>
          <w:spacing w:val="-5"/>
          <w:sz w:val="24"/>
          <w:szCs w:val="24"/>
        </w:rPr>
      </w:pPr>
      <w:r>
        <w:rPr>
          <w:b/>
          <w:spacing w:val="-5"/>
          <w:sz w:val="24"/>
          <w:szCs w:val="24"/>
        </w:rPr>
        <w:t>SUMMARY</w:t>
      </w:r>
    </w:p>
    <w:p w14:paraId="6EF33547" w14:textId="77777777" w:rsidR="002E0060" w:rsidRPr="00B71B36" w:rsidRDefault="002E0060" w:rsidP="002E0060">
      <w:pPr>
        <w:pStyle w:val="ListParagraph"/>
        <w:ind w:left="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Provide a summary of the business case in 100 words or less.</w:t>
      </w:r>
    </w:p>
    <w:p w14:paraId="6EF33548" w14:textId="77777777" w:rsidR="002E0060" w:rsidRPr="00B71B36" w:rsidRDefault="002E0060" w:rsidP="002E0060">
      <w:pPr>
        <w:pStyle w:val="ListParagraph"/>
        <w:ind w:left="0"/>
        <w:rPr>
          <w:b/>
          <w:spacing w:val="-5"/>
        </w:rPr>
      </w:pPr>
    </w:p>
    <w:p w14:paraId="6EF33549" w14:textId="77777777" w:rsidR="002E0060" w:rsidRPr="00C950F9" w:rsidRDefault="002E0060" w:rsidP="002E0060">
      <w:pPr>
        <w:pStyle w:val="ListParagraph"/>
        <w:ind w:left="0"/>
        <w:rPr>
          <w:b/>
          <w:spacing w:val="-5"/>
          <w:sz w:val="24"/>
          <w:szCs w:val="24"/>
        </w:rPr>
      </w:pPr>
      <w:r w:rsidRPr="00C950F9">
        <w:rPr>
          <w:b/>
          <w:spacing w:val="-5"/>
          <w:sz w:val="24"/>
          <w:szCs w:val="24"/>
        </w:rPr>
        <w:t>SCOPE OF BUSINESS CASE</w:t>
      </w:r>
    </w:p>
    <w:p w14:paraId="6EF3354A" w14:textId="77777777" w:rsidR="002E0060" w:rsidRPr="00C950F9" w:rsidRDefault="002E0060" w:rsidP="002E0060">
      <w:pPr>
        <w:rPr>
          <w:rFonts w:cs="Arial"/>
          <w:spacing w:val="-5"/>
        </w:rPr>
      </w:pPr>
      <w:r w:rsidRPr="00C950F9">
        <w:rPr>
          <w:rFonts w:cs="Arial"/>
          <w:spacing w:val="-5"/>
        </w:rPr>
        <w:t>Include:</w:t>
      </w:r>
    </w:p>
    <w:p w14:paraId="6EF3354B" w14:textId="77777777" w:rsidR="002E0060" w:rsidRPr="00C950F9" w:rsidRDefault="002E0060" w:rsidP="002E0060">
      <w:pPr>
        <w:pStyle w:val="ListParagraph"/>
        <w:numPr>
          <w:ilvl w:val="0"/>
          <w:numId w:val="1"/>
        </w:numPr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name of client/contractor and location.</w:t>
      </w:r>
    </w:p>
    <w:p w14:paraId="6EF3354C" w14:textId="77777777" w:rsidR="002E0060" w:rsidRPr="00C950F9" w:rsidRDefault="002E0060" w:rsidP="002E0060">
      <w:pPr>
        <w:pStyle w:val="ListParagraph"/>
        <w:numPr>
          <w:ilvl w:val="0"/>
          <w:numId w:val="1"/>
        </w:numPr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Nature of the engagement (activities to be undertaken)</w:t>
      </w:r>
    </w:p>
    <w:p w14:paraId="6EF3354D" w14:textId="77777777" w:rsidR="002E0060" w:rsidRPr="00B71B36" w:rsidRDefault="002E0060" w:rsidP="002E0060">
      <w:pPr>
        <w:pStyle w:val="ListParagraph"/>
        <w:ind w:left="0"/>
        <w:rPr>
          <w:b/>
          <w:spacing w:val="-5"/>
        </w:rPr>
      </w:pPr>
    </w:p>
    <w:p w14:paraId="6EF3354E" w14:textId="77777777" w:rsidR="002E0060" w:rsidRPr="00C950F9" w:rsidRDefault="002E0060" w:rsidP="002E0060">
      <w:pPr>
        <w:pStyle w:val="ListParagraph"/>
        <w:ind w:left="0"/>
        <w:rPr>
          <w:b/>
          <w:spacing w:val="-5"/>
          <w:sz w:val="24"/>
          <w:szCs w:val="24"/>
        </w:rPr>
      </w:pPr>
      <w:r w:rsidRPr="00C950F9">
        <w:rPr>
          <w:b/>
          <w:spacing w:val="-5"/>
          <w:sz w:val="24"/>
          <w:szCs w:val="24"/>
        </w:rPr>
        <w:t>OBJECTIVES TO BE ACHIEVED</w:t>
      </w:r>
    </w:p>
    <w:p w14:paraId="6EF3354F" w14:textId="77777777" w:rsidR="002E0060" w:rsidRPr="00C950F9" w:rsidRDefault="002E0060" w:rsidP="002E0060">
      <w:pPr>
        <w:rPr>
          <w:rFonts w:cs="Arial"/>
          <w:spacing w:val="-5"/>
        </w:rPr>
      </w:pPr>
      <w:r w:rsidRPr="00C950F9">
        <w:rPr>
          <w:rFonts w:cs="Arial"/>
          <w:spacing w:val="-5"/>
        </w:rPr>
        <w:t>Include:</w:t>
      </w:r>
    </w:p>
    <w:p w14:paraId="6EF33550" w14:textId="77777777" w:rsidR="002E0060" w:rsidRPr="00C950F9" w:rsidRDefault="002E0060" w:rsidP="002E0060">
      <w:pPr>
        <w:pStyle w:val="ListParagraph"/>
        <w:numPr>
          <w:ilvl w:val="0"/>
          <w:numId w:val="1"/>
        </w:numPr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Intended benefits</w:t>
      </w:r>
    </w:p>
    <w:p w14:paraId="6EF33551" w14:textId="77777777" w:rsidR="002E0060" w:rsidRPr="00C950F9" w:rsidRDefault="002E0060" w:rsidP="002E0060">
      <w:pPr>
        <w:pStyle w:val="ListParagraph"/>
        <w:numPr>
          <w:ilvl w:val="1"/>
          <w:numId w:val="1"/>
        </w:numPr>
        <w:ind w:left="924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strategic</w:t>
      </w:r>
    </w:p>
    <w:p w14:paraId="6EF33552" w14:textId="77777777" w:rsidR="002E0060" w:rsidRPr="00C950F9" w:rsidRDefault="002E0060" w:rsidP="002E0060">
      <w:pPr>
        <w:pStyle w:val="ListParagraph"/>
        <w:numPr>
          <w:ilvl w:val="1"/>
          <w:numId w:val="1"/>
        </w:numPr>
        <w:ind w:left="924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economic</w:t>
      </w:r>
    </w:p>
    <w:p w14:paraId="6EF33553" w14:textId="77777777" w:rsidR="002E0060" w:rsidRPr="00C950F9" w:rsidRDefault="002E0060" w:rsidP="002E0060">
      <w:pPr>
        <w:pStyle w:val="ListParagraph"/>
        <w:numPr>
          <w:ilvl w:val="0"/>
          <w:numId w:val="1"/>
        </w:numPr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Targets (eg. number of fee for service students)</w:t>
      </w:r>
    </w:p>
    <w:p w14:paraId="6EF33554" w14:textId="77777777" w:rsidR="002E0060" w:rsidRPr="00B71B36" w:rsidRDefault="002E0060" w:rsidP="002E0060">
      <w:pPr>
        <w:pStyle w:val="ListParagraph"/>
        <w:ind w:left="0"/>
        <w:rPr>
          <w:spacing w:val="-5"/>
        </w:rPr>
      </w:pPr>
    </w:p>
    <w:p w14:paraId="6EF33555" w14:textId="77777777" w:rsidR="002E0060" w:rsidRPr="00C950F9" w:rsidRDefault="002E0060" w:rsidP="002E0060">
      <w:pPr>
        <w:pStyle w:val="ListParagraph"/>
        <w:ind w:left="0"/>
        <w:rPr>
          <w:b/>
          <w:spacing w:val="-5"/>
          <w:sz w:val="24"/>
          <w:szCs w:val="24"/>
        </w:rPr>
      </w:pPr>
      <w:r w:rsidRPr="00C950F9">
        <w:rPr>
          <w:b/>
          <w:spacing w:val="-5"/>
          <w:sz w:val="24"/>
          <w:szCs w:val="24"/>
        </w:rPr>
        <w:t>ALIGNMENT WITH STRATEGIC GOALS</w:t>
      </w:r>
    </w:p>
    <w:p w14:paraId="6EF33556" w14:textId="77777777" w:rsidR="002E0060" w:rsidRPr="00C950F9" w:rsidRDefault="002E0060" w:rsidP="002E006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Link to current college business priorities college and/or sector priorities.</w:t>
      </w:r>
    </w:p>
    <w:p w14:paraId="6EF33557" w14:textId="77777777" w:rsidR="002E0060" w:rsidRPr="00B71B36" w:rsidRDefault="002E0060" w:rsidP="002E0060">
      <w:pPr>
        <w:pStyle w:val="ListParagraph"/>
        <w:ind w:left="0"/>
        <w:rPr>
          <w:b/>
          <w:spacing w:val="-5"/>
        </w:rPr>
      </w:pPr>
    </w:p>
    <w:p w14:paraId="6EF33558" w14:textId="77777777" w:rsidR="002E0060" w:rsidRPr="00C950F9" w:rsidRDefault="002E0060" w:rsidP="002E0060">
      <w:pPr>
        <w:pStyle w:val="ListParagraph"/>
        <w:ind w:left="0"/>
        <w:rPr>
          <w:b/>
          <w:spacing w:val="-5"/>
          <w:sz w:val="24"/>
          <w:szCs w:val="24"/>
        </w:rPr>
      </w:pPr>
      <w:r w:rsidRPr="00C950F9">
        <w:rPr>
          <w:b/>
          <w:spacing w:val="-5"/>
          <w:sz w:val="24"/>
          <w:szCs w:val="24"/>
        </w:rPr>
        <w:t>PROPOSED ACTIVITIES AND TIMELINES</w:t>
      </w:r>
    </w:p>
    <w:p w14:paraId="6EF33559" w14:textId="77777777" w:rsidR="002E0060" w:rsidRPr="00C950F9" w:rsidRDefault="002E0060" w:rsidP="002E006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Key stages and decision points, including proposed consultations and decision makers.</w:t>
      </w:r>
    </w:p>
    <w:p w14:paraId="6EF3355A" w14:textId="77777777" w:rsidR="002E0060" w:rsidRPr="00B71B36" w:rsidRDefault="002E0060" w:rsidP="002E0060">
      <w:pPr>
        <w:pStyle w:val="ListParagraph"/>
        <w:ind w:left="0"/>
        <w:rPr>
          <w:b/>
          <w:spacing w:val="-5"/>
        </w:rPr>
      </w:pPr>
    </w:p>
    <w:p w14:paraId="6EF3355B" w14:textId="77777777" w:rsidR="002E0060" w:rsidRPr="00C950F9" w:rsidRDefault="002E0060" w:rsidP="002E0060">
      <w:pPr>
        <w:pStyle w:val="ListParagraph"/>
        <w:ind w:left="0"/>
        <w:rPr>
          <w:b/>
          <w:spacing w:val="-5"/>
          <w:sz w:val="24"/>
          <w:szCs w:val="24"/>
        </w:rPr>
      </w:pPr>
      <w:r w:rsidRPr="00C950F9">
        <w:rPr>
          <w:b/>
          <w:spacing w:val="-5"/>
          <w:sz w:val="24"/>
          <w:szCs w:val="24"/>
        </w:rPr>
        <w:t>FINANCIAL OVERVIEW</w:t>
      </w:r>
    </w:p>
    <w:p w14:paraId="6EF3355C" w14:textId="77777777" w:rsidR="002E0060" w:rsidRPr="00C950F9" w:rsidRDefault="002E0060" w:rsidP="002E0060">
      <w:pPr>
        <w:rPr>
          <w:rFonts w:cs="Arial"/>
          <w:spacing w:val="-5"/>
        </w:rPr>
      </w:pPr>
      <w:r w:rsidRPr="00C950F9">
        <w:rPr>
          <w:rFonts w:cs="Arial"/>
          <w:spacing w:val="-5"/>
        </w:rPr>
        <w:t>Include:</w:t>
      </w:r>
    </w:p>
    <w:p w14:paraId="6EF3355D" w14:textId="77777777" w:rsidR="002E0060" w:rsidRPr="00C950F9" w:rsidRDefault="002E0060" w:rsidP="002E006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Expenditure and anticipated/actual return.</w:t>
      </w:r>
    </w:p>
    <w:p w14:paraId="6EF3355E" w14:textId="77777777" w:rsidR="002E0060" w:rsidRPr="00C950F9" w:rsidRDefault="002E0060" w:rsidP="002E006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Internal business costs including human resources allocated to this activity.</w:t>
      </w:r>
    </w:p>
    <w:p w14:paraId="6EF3355F" w14:textId="77777777" w:rsidR="002E0060" w:rsidRPr="00B71B36" w:rsidRDefault="002E0060" w:rsidP="002E0060">
      <w:pPr>
        <w:pStyle w:val="ListParagraph"/>
        <w:ind w:left="0"/>
        <w:rPr>
          <w:b/>
          <w:spacing w:val="-5"/>
        </w:rPr>
      </w:pPr>
    </w:p>
    <w:p w14:paraId="6EF33560" w14:textId="77777777" w:rsidR="002E0060" w:rsidRPr="00C950F9" w:rsidRDefault="002E0060" w:rsidP="002E0060">
      <w:pPr>
        <w:pStyle w:val="ListParagraph"/>
        <w:ind w:left="0"/>
        <w:rPr>
          <w:b/>
          <w:spacing w:val="-5"/>
          <w:sz w:val="24"/>
          <w:szCs w:val="24"/>
        </w:rPr>
      </w:pPr>
      <w:r w:rsidRPr="00C950F9">
        <w:rPr>
          <w:b/>
          <w:spacing w:val="-5"/>
          <w:sz w:val="24"/>
          <w:szCs w:val="24"/>
        </w:rPr>
        <w:t xml:space="preserve">ASSOCIATED RISKS </w:t>
      </w:r>
    </w:p>
    <w:p w14:paraId="6EF33561" w14:textId="77777777" w:rsidR="002E0060" w:rsidRPr="00C950F9" w:rsidRDefault="002E0060" w:rsidP="002E0060">
      <w:pPr>
        <w:rPr>
          <w:rFonts w:cs="Arial"/>
          <w:spacing w:val="-5"/>
        </w:rPr>
      </w:pPr>
      <w:r w:rsidRPr="00C950F9">
        <w:rPr>
          <w:rFonts w:cs="Arial"/>
          <w:spacing w:val="-5"/>
        </w:rPr>
        <w:t>Include:</w:t>
      </w:r>
    </w:p>
    <w:p w14:paraId="6EF33562" w14:textId="77777777" w:rsidR="002E0060" w:rsidRPr="00C950F9" w:rsidRDefault="002E0060" w:rsidP="002E006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Outline any key assumptions.</w:t>
      </w:r>
    </w:p>
    <w:p w14:paraId="6EF33563" w14:textId="77777777" w:rsidR="002E0060" w:rsidRPr="00C950F9" w:rsidRDefault="002E0060" w:rsidP="002E006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Any previous experience in similar engagements</w:t>
      </w:r>
    </w:p>
    <w:p w14:paraId="6EF33564" w14:textId="77777777" w:rsidR="002E0060" w:rsidRPr="00C950F9" w:rsidRDefault="002E0060" w:rsidP="002E006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Impacts on other businesses (eg. private RTO fee for service market)</w:t>
      </w:r>
    </w:p>
    <w:p w14:paraId="6EF33565" w14:textId="77777777" w:rsidR="002E0060" w:rsidRPr="00C950F9" w:rsidRDefault="002E0060" w:rsidP="002E006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Risk assessment and risk management strategies.</w:t>
      </w:r>
    </w:p>
    <w:p w14:paraId="6EF33566" w14:textId="77777777" w:rsidR="002E0060" w:rsidRPr="00B71B36" w:rsidRDefault="002E0060" w:rsidP="002E0060">
      <w:pPr>
        <w:pStyle w:val="ListParagraph"/>
        <w:ind w:left="0"/>
        <w:rPr>
          <w:b/>
          <w:spacing w:val="-5"/>
        </w:rPr>
      </w:pPr>
    </w:p>
    <w:p w14:paraId="6EF33567" w14:textId="77777777" w:rsidR="002E0060" w:rsidRPr="00C950F9" w:rsidRDefault="002E0060" w:rsidP="002E0060">
      <w:pPr>
        <w:pStyle w:val="ListParagraph"/>
        <w:ind w:left="0"/>
        <w:rPr>
          <w:b/>
          <w:spacing w:val="-5"/>
          <w:sz w:val="24"/>
          <w:szCs w:val="24"/>
        </w:rPr>
      </w:pPr>
      <w:r w:rsidRPr="00C950F9">
        <w:rPr>
          <w:b/>
          <w:spacing w:val="-5"/>
          <w:sz w:val="24"/>
          <w:szCs w:val="24"/>
        </w:rPr>
        <w:t>PROJECT EVALUATION</w:t>
      </w:r>
    </w:p>
    <w:p w14:paraId="6EF33568" w14:textId="77777777" w:rsidR="002E0060" w:rsidRPr="00C950F9" w:rsidRDefault="002E0060" w:rsidP="002E0060">
      <w:pPr>
        <w:rPr>
          <w:rFonts w:cs="Arial"/>
          <w:spacing w:val="-5"/>
        </w:rPr>
      </w:pPr>
      <w:r w:rsidRPr="00C950F9">
        <w:rPr>
          <w:rFonts w:cs="Arial"/>
          <w:spacing w:val="-5"/>
        </w:rPr>
        <w:t>Include:</w:t>
      </w:r>
    </w:p>
    <w:p w14:paraId="6EF33569" w14:textId="77777777" w:rsidR="002E0060" w:rsidRPr="00C950F9" w:rsidRDefault="002E0060" w:rsidP="002E006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/>
        <w:jc w:val="left"/>
        <w:rPr>
          <w:spacing w:val="-5"/>
          <w:sz w:val="24"/>
          <w:szCs w:val="24"/>
        </w:rPr>
      </w:pPr>
      <w:r w:rsidRPr="00C950F9">
        <w:rPr>
          <w:spacing w:val="-5"/>
          <w:sz w:val="24"/>
          <w:szCs w:val="24"/>
        </w:rPr>
        <w:t>Measures of success.</w:t>
      </w:r>
    </w:p>
    <w:p w14:paraId="6EF3356A" w14:textId="77777777" w:rsidR="002E0060" w:rsidRPr="00B71B36" w:rsidRDefault="002E0060" w:rsidP="002E0060">
      <w:pPr>
        <w:pStyle w:val="ListParagraph"/>
        <w:ind w:left="0"/>
        <w:rPr>
          <w:b/>
          <w:spacing w:val="-5"/>
        </w:rPr>
      </w:pPr>
    </w:p>
    <w:p w14:paraId="6EF3356B" w14:textId="77777777" w:rsidR="002E0060" w:rsidRPr="00C950F9" w:rsidRDefault="002E0060" w:rsidP="002E0060">
      <w:pPr>
        <w:pStyle w:val="ListParagraph"/>
        <w:ind w:left="0"/>
        <w:rPr>
          <w:b/>
          <w:spacing w:val="-5"/>
          <w:sz w:val="24"/>
          <w:szCs w:val="24"/>
        </w:rPr>
      </w:pPr>
      <w:r w:rsidRPr="00C950F9">
        <w:rPr>
          <w:b/>
          <w:spacing w:val="-5"/>
          <w:sz w:val="24"/>
          <w:szCs w:val="24"/>
        </w:rPr>
        <w:t>RECOMMENDATIONS</w:t>
      </w:r>
    </w:p>
    <w:p w14:paraId="6EF3356C" w14:textId="77777777" w:rsidR="002E0060" w:rsidRPr="00C950F9" w:rsidRDefault="002E0060" w:rsidP="002E0060">
      <w:pPr>
        <w:rPr>
          <w:rFonts w:cs="Arial"/>
          <w:spacing w:val="-5"/>
        </w:rPr>
      </w:pPr>
      <w:r w:rsidRPr="00C950F9">
        <w:rPr>
          <w:rFonts w:cs="Arial"/>
          <w:spacing w:val="-5"/>
        </w:rPr>
        <w:t>Include :</w:t>
      </w:r>
    </w:p>
    <w:p w14:paraId="6EF3356D" w14:textId="77777777" w:rsidR="002E0060" w:rsidRDefault="002E0060" w:rsidP="002E0060">
      <w:pPr>
        <w:spacing w:after="200" w:line="276" w:lineRule="auto"/>
        <w:jc w:val="left"/>
        <w:rPr>
          <w:rFonts w:cs="Arial"/>
          <w:spacing w:val="-5"/>
        </w:rPr>
      </w:pPr>
      <w:r w:rsidRPr="00C950F9">
        <w:rPr>
          <w:rFonts w:cs="Arial"/>
          <w:spacing w:val="-5"/>
        </w:rPr>
        <w:t>The Minister to approve.......</w:t>
      </w:r>
    </w:p>
    <w:p w14:paraId="6EF3356E" w14:textId="77777777" w:rsidR="006A7B5A" w:rsidRPr="004E20D1" w:rsidRDefault="006A7B5A" w:rsidP="004E20D1">
      <w:pPr>
        <w:rPr>
          <w:rFonts w:cs="Arial"/>
        </w:rPr>
      </w:pPr>
    </w:p>
    <w:sectPr w:rsidR="006A7B5A" w:rsidRPr="004E2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7EC5"/>
    <w:multiLevelType w:val="hybridMultilevel"/>
    <w:tmpl w:val="A8E85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60"/>
    <w:rsid w:val="002E0060"/>
    <w:rsid w:val="004E20D1"/>
    <w:rsid w:val="006A7B5A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33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E0060"/>
    <w:pPr>
      <w:ind w:left="720"/>
    </w:pPr>
    <w:rPr>
      <w:rFonts w:eastAsia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2E0060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E0060"/>
    <w:pPr>
      <w:ind w:left="720"/>
    </w:pPr>
    <w:rPr>
      <w:rFonts w:eastAsia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2E0060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4033691\AppData\Roaming\Microsoft\Templates\DTWD%20wor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F17DEE9CF5E459FDDB803475ADFD6" ma:contentTypeVersion="1" ma:contentTypeDescription="Create a new document." ma:contentTypeScope="" ma:versionID="ea2510f16916c199a16f8142fdac9a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B848D-1B1F-4B7B-BD5D-BEEC6460A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27F13-C23F-4472-A8CE-9BF17D34C91B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709140-96E1-43B8-9EC4-AC904D0F6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DTWD word blank.dotx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DTWD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Cloake</dc:creator>
  <cp:lastModifiedBy>John Cloake</cp:lastModifiedBy>
  <cp:revision>3</cp:revision>
  <dcterms:created xsi:type="dcterms:W3CDTF">2016-07-11T02:11:00Z</dcterms:created>
  <dcterms:modified xsi:type="dcterms:W3CDTF">2016-10-17T00:44:00Z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0x010100BFDF17DEE9CF5E459FDDB803475ADFD6</vt:lpwstr>
  </property>
</Properties>
</file>