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91A2" w14:textId="6F90CFC9" w:rsidR="00A05298" w:rsidRPr="00B90836" w:rsidRDefault="00A05298" w:rsidP="00A05298">
      <w:pPr>
        <w:pStyle w:val="Heading1"/>
      </w:pPr>
      <w:bookmarkStart w:id="0" w:name="_Toc138668921"/>
      <w:r w:rsidRPr="00B90836">
        <w:t xml:space="preserve">Appendix B: Sample LEMC Meeting Agenda </w:t>
      </w:r>
      <w:r w:rsidR="00C0518A">
        <w:t>T</w:t>
      </w:r>
      <w:r w:rsidRPr="00B90836">
        <w:t>emplate</w:t>
      </w:r>
      <w:bookmarkEnd w:id="0"/>
      <w:r>
        <w:t xml:space="preserve"> 2</w:t>
      </w:r>
    </w:p>
    <w:p w14:paraId="50DC2BE1" w14:textId="15D39B92" w:rsidR="00A05298" w:rsidRPr="00DC2205" w:rsidRDefault="00A05298" w:rsidP="00A05298">
      <w:pPr>
        <w:spacing w:before="160"/>
        <w:rPr>
          <w:rFonts w:cs="Arial"/>
          <w:b/>
          <w:bCs/>
          <w:kern w:val="0"/>
          <w:szCs w:val="24"/>
          <w14:ligatures w14:val="none"/>
        </w:rPr>
      </w:pPr>
      <w:r w:rsidRPr="00DC2205">
        <w:rPr>
          <w:rFonts w:cs="Arial"/>
          <w:b/>
          <w:bCs/>
          <w:kern w:val="0"/>
          <w:szCs w:val="24"/>
          <w14:ligatures w14:val="none"/>
        </w:rPr>
        <w:t>[INSERT NAME] Local Emergency Management Committee Meeting Date: [INSERT DATE]</w:t>
      </w:r>
    </w:p>
    <w:p w14:paraId="298C2BB5" w14:textId="4DFBD324" w:rsidR="00A05298" w:rsidRPr="00B90836" w:rsidRDefault="00A05298" w:rsidP="00A05298">
      <w:pPr>
        <w:pStyle w:val="Heading2"/>
        <w:rPr>
          <w:b w:val="0"/>
        </w:rPr>
      </w:pPr>
      <w:r w:rsidRPr="00B90836">
        <w:t>Administration</w:t>
      </w:r>
    </w:p>
    <w:p w14:paraId="017597D9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1.1 Open Meeting</w:t>
      </w:r>
    </w:p>
    <w:p w14:paraId="174F1230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1.2 Acknowledgement of Country</w:t>
      </w:r>
    </w:p>
    <w:p w14:paraId="4F797150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1.3 Attendance and apologies</w:t>
      </w:r>
    </w:p>
    <w:p w14:paraId="00FCE00C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1.4 Confirmation of previous minutes</w:t>
      </w:r>
    </w:p>
    <w:p w14:paraId="002BDD38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1.5 Correspondence in and out</w:t>
      </w:r>
    </w:p>
    <w:p w14:paraId="2DD24AF1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1.6 Action items from previous meeting</w:t>
      </w:r>
    </w:p>
    <w:p w14:paraId="7791DB38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 xml:space="preserve">1.7 Emergency </w:t>
      </w:r>
      <w:proofErr w:type="gramStart"/>
      <w:r w:rsidRPr="00B90836">
        <w:rPr>
          <w:rFonts w:cs="Arial"/>
          <w:kern w:val="0"/>
          <w14:ligatures w14:val="none"/>
        </w:rPr>
        <w:t>contacts</w:t>
      </w:r>
      <w:proofErr w:type="gramEnd"/>
      <w:r w:rsidRPr="00B90836">
        <w:rPr>
          <w:rFonts w:cs="Arial"/>
          <w:kern w:val="0"/>
          <w14:ligatures w14:val="none"/>
        </w:rPr>
        <w:t xml:space="preserve"> update</w:t>
      </w:r>
    </w:p>
    <w:p w14:paraId="3193FBB7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1.8 Guest presentation/s</w:t>
      </w:r>
    </w:p>
    <w:p w14:paraId="152C6570" w14:textId="45D8AFAA" w:rsidR="00A05298" w:rsidRPr="00B90836" w:rsidRDefault="00A05298" w:rsidP="00A05298">
      <w:pPr>
        <w:pStyle w:val="Heading2"/>
        <w:rPr>
          <w:b w:val="0"/>
        </w:rPr>
      </w:pPr>
      <w:r w:rsidRPr="00B90836">
        <w:t>Standard Reporting</w:t>
      </w:r>
    </w:p>
    <w:p w14:paraId="633C37E0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2.1 Post incident reports</w:t>
      </w:r>
    </w:p>
    <w:p w14:paraId="18388370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2.2 Post exercise reports</w:t>
      </w:r>
    </w:p>
    <w:p w14:paraId="4B172B37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2.3 Exercise schedule</w:t>
      </w:r>
    </w:p>
    <w:p w14:paraId="52E1BA6A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 xml:space="preserve">2.4 Local Emergency Management Arrangements </w:t>
      </w:r>
      <w:proofErr w:type="gramStart"/>
      <w:r w:rsidRPr="00B90836">
        <w:rPr>
          <w:rFonts w:cs="Arial"/>
          <w:kern w:val="0"/>
          <w14:ligatures w14:val="none"/>
        </w:rPr>
        <w:t>update</w:t>
      </w:r>
      <w:proofErr w:type="gramEnd"/>
    </w:p>
    <w:p w14:paraId="38B961C1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2.5 Emergency Risk Management update</w:t>
      </w:r>
    </w:p>
    <w:p w14:paraId="3AE7FC82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2.6 Agency/member reports</w:t>
      </w:r>
    </w:p>
    <w:p w14:paraId="70CEE76F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2.7 Agenda items</w:t>
      </w:r>
    </w:p>
    <w:p w14:paraId="4C916FDB" w14:textId="77777777" w:rsidR="00A05298" w:rsidRPr="00B90836" w:rsidRDefault="00A05298" w:rsidP="00A05298">
      <w:pPr>
        <w:spacing w:before="160"/>
        <w:ind w:left="720"/>
        <w:rPr>
          <w:rFonts w:cs="Arial"/>
          <w:kern w:val="0"/>
          <w14:ligatures w14:val="none"/>
        </w:rPr>
      </w:pPr>
      <w:r w:rsidRPr="00B90836">
        <w:rPr>
          <w:rFonts w:cs="Arial"/>
          <w:kern w:val="0"/>
          <w14:ligatures w14:val="none"/>
        </w:rPr>
        <w:t>2.8 General business</w:t>
      </w:r>
    </w:p>
    <w:p w14:paraId="027CF902" w14:textId="04A9D25D" w:rsidR="00A05298" w:rsidRDefault="00A05298" w:rsidP="00A05298">
      <w:pPr>
        <w:pStyle w:val="Heading2"/>
      </w:pPr>
      <w:r w:rsidRPr="00B90836">
        <w:t>Quarterly Reporting</w:t>
      </w:r>
    </w:p>
    <w:p w14:paraId="1FB8AB21" w14:textId="77777777" w:rsidR="007719D0" w:rsidRPr="007719D0" w:rsidRDefault="007719D0" w:rsidP="007719D0"/>
    <w:tbl>
      <w:tblPr>
        <w:tblStyle w:val="Basictable"/>
        <w:tblW w:w="5000" w:type="pct"/>
        <w:tblLook w:val="04A0" w:firstRow="1" w:lastRow="0" w:firstColumn="1" w:lastColumn="0" w:noHBand="0" w:noVBand="1"/>
      </w:tblPr>
      <w:tblGrid>
        <w:gridCol w:w="3773"/>
        <w:gridCol w:w="6673"/>
      </w:tblGrid>
      <w:tr w:rsidR="00A05298" w:rsidRPr="00B90836" w14:paraId="45C74BD0" w14:textId="77777777" w:rsidTr="00771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6" w:type="pct"/>
          </w:tcPr>
          <w:p w14:paraId="583D6FF4" w14:textId="69BBA89E" w:rsidR="00A05298" w:rsidRPr="00A05298" w:rsidRDefault="00A05298" w:rsidP="00A05298">
            <w:pPr>
              <w:pStyle w:val="Tableheader"/>
              <w:rPr>
                <w:b/>
              </w:rPr>
            </w:pPr>
            <w:r w:rsidRPr="00A05298">
              <w:rPr>
                <w:b/>
              </w:rPr>
              <w:t>Quarter</w:t>
            </w:r>
          </w:p>
        </w:tc>
        <w:tc>
          <w:tcPr>
            <w:tcW w:w="3194" w:type="pct"/>
          </w:tcPr>
          <w:p w14:paraId="47FCBC0E" w14:textId="6CB04483" w:rsidR="00A05298" w:rsidRPr="00A05298" w:rsidRDefault="00A05298" w:rsidP="00A05298">
            <w:pPr>
              <w:pStyle w:val="Tableheader"/>
              <w:rPr>
                <w:b/>
              </w:rPr>
            </w:pPr>
            <w:r w:rsidRPr="00A05298">
              <w:rPr>
                <w:b/>
              </w:rPr>
              <w:t>Reporting activities</w:t>
            </w:r>
          </w:p>
        </w:tc>
      </w:tr>
      <w:tr w:rsidR="00A05298" w:rsidRPr="00B90836" w14:paraId="39446D68" w14:textId="77777777" w:rsidTr="00771391">
        <w:tc>
          <w:tcPr>
            <w:tcW w:w="1806" w:type="pct"/>
          </w:tcPr>
          <w:p w14:paraId="28B0EFB4" w14:textId="77777777" w:rsidR="00A05298" w:rsidRPr="00B90836" w:rsidRDefault="00A05298" w:rsidP="00A05298">
            <w:pPr>
              <w:pStyle w:val="Tabletext"/>
              <w:rPr>
                <w:b/>
              </w:rPr>
            </w:pPr>
            <w:r w:rsidRPr="00B90836">
              <w:rPr>
                <w:b/>
              </w:rPr>
              <w:t>1</w:t>
            </w:r>
            <w:r w:rsidRPr="00B90836">
              <w:rPr>
                <w:b/>
                <w:vertAlign w:val="superscript"/>
              </w:rPr>
              <w:t>st</w:t>
            </w:r>
            <w:r w:rsidRPr="00B90836">
              <w:rPr>
                <w:b/>
              </w:rPr>
              <w:t xml:space="preserve"> quarter </w:t>
            </w:r>
            <w:r w:rsidRPr="00B90836">
              <w:t>(July-Aug-Sept)</w:t>
            </w:r>
          </w:p>
        </w:tc>
        <w:tc>
          <w:tcPr>
            <w:tcW w:w="3194" w:type="pct"/>
          </w:tcPr>
          <w:p w14:paraId="26E88C9B" w14:textId="77777777" w:rsidR="00A05298" w:rsidRPr="00B90836" w:rsidRDefault="00A05298" w:rsidP="00A05298">
            <w:pPr>
              <w:pStyle w:val="Tabletext"/>
            </w:pPr>
            <w:r w:rsidRPr="00B90836">
              <w:t xml:space="preserve">LEMC Business Plan </w:t>
            </w:r>
            <w:proofErr w:type="gramStart"/>
            <w:r w:rsidRPr="00B90836">
              <w:t>tabled</w:t>
            </w:r>
            <w:proofErr w:type="gramEnd"/>
          </w:p>
          <w:p w14:paraId="4266E356" w14:textId="77777777" w:rsidR="00A05298" w:rsidRPr="00B90836" w:rsidRDefault="00A05298" w:rsidP="00A05298">
            <w:pPr>
              <w:pStyle w:val="Tabletext"/>
            </w:pPr>
            <w:r w:rsidRPr="00B90836">
              <w:t>Annual Meeting Schedule</w:t>
            </w:r>
          </w:p>
          <w:p w14:paraId="002C2998" w14:textId="77777777" w:rsidR="00A05298" w:rsidRPr="00B90836" w:rsidRDefault="00A05298" w:rsidP="00A05298">
            <w:pPr>
              <w:pStyle w:val="Tabletext"/>
            </w:pPr>
            <w:r w:rsidRPr="00B90836">
              <w:t>Exercise Date for financial year</w:t>
            </w:r>
          </w:p>
        </w:tc>
      </w:tr>
      <w:tr w:rsidR="00A05298" w:rsidRPr="00B90836" w14:paraId="54B06CA0" w14:textId="77777777" w:rsidTr="00771391">
        <w:tc>
          <w:tcPr>
            <w:tcW w:w="1806" w:type="pct"/>
          </w:tcPr>
          <w:p w14:paraId="112609AD" w14:textId="77777777" w:rsidR="00A05298" w:rsidRPr="00B90836" w:rsidRDefault="00A05298" w:rsidP="00A05298">
            <w:pPr>
              <w:pStyle w:val="Tabletext"/>
              <w:rPr>
                <w:b/>
              </w:rPr>
            </w:pPr>
            <w:r w:rsidRPr="00B90836">
              <w:rPr>
                <w:b/>
              </w:rPr>
              <w:t>2</w:t>
            </w:r>
            <w:r w:rsidRPr="00B90836">
              <w:rPr>
                <w:b/>
                <w:vertAlign w:val="superscript"/>
              </w:rPr>
              <w:t>nd</w:t>
            </w:r>
            <w:r w:rsidRPr="00B90836">
              <w:rPr>
                <w:b/>
              </w:rPr>
              <w:t xml:space="preserve"> quarter </w:t>
            </w:r>
            <w:r w:rsidRPr="00B90836">
              <w:t>(Oct-Nov-Dec)</w:t>
            </w:r>
          </w:p>
        </w:tc>
        <w:tc>
          <w:tcPr>
            <w:tcW w:w="3194" w:type="pct"/>
          </w:tcPr>
          <w:p w14:paraId="7B4DDA02" w14:textId="77777777" w:rsidR="00A05298" w:rsidRPr="00B90836" w:rsidRDefault="00A05298" w:rsidP="00A05298">
            <w:pPr>
              <w:pStyle w:val="Tabletext"/>
            </w:pPr>
            <w:r w:rsidRPr="00B90836">
              <w:t>Seasonal Review</w:t>
            </w:r>
          </w:p>
          <w:p w14:paraId="74B16659" w14:textId="77777777" w:rsidR="00A05298" w:rsidRPr="00B90836" w:rsidRDefault="00A05298" w:rsidP="00A05298">
            <w:pPr>
              <w:pStyle w:val="Tabletext"/>
            </w:pPr>
            <w:r w:rsidRPr="00B90836">
              <w:t>State Preparedness Report Review</w:t>
            </w:r>
          </w:p>
        </w:tc>
      </w:tr>
      <w:tr w:rsidR="00A05298" w:rsidRPr="00B90836" w14:paraId="678D7A10" w14:textId="77777777" w:rsidTr="00771391">
        <w:tc>
          <w:tcPr>
            <w:tcW w:w="1806" w:type="pct"/>
          </w:tcPr>
          <w:p w14:paraId="0F441F8D" w14:textId="77777777" w:rsidR="00A05298" w:rsidRPr="00B90836" w:rsidRDefault="00A05298" w:rsidP="00A05298">
            <w:pPr>
              <w:pStyle w:val="Tabletext"/>
              <w:rPr>
                <w:b/>
              </w:rPr>
            </w:pPr>
            <w:r w:rsidRPr="00B90836">
              <w:rPr>
                <w:b/>
              </w:rPr>
              <w:t>3</w:t>
            </w:r>
            <w:r w:rsidRPr="00B90836">
              <w:rPr>
                <w:b/>
                <w:vertAlign w:val="superscript"/>
              </w:rPr>
              <w:t>rd</w:t>
            </w:r>
            <w:r w:rsidRPr="00B90836">
              <w:rPr>
                <w:b/>
              </w:rPr>
              <w:t xml:space="preserve"> quarter </w:t>
            </w:r>
            <w:r w:rsidRPr="00B90836">
              <w:t>(Jan-Feb-Mar)</w:t>
            </w:r>
          </w:p>
        </w:tc>
        <w:tc>
          <w:tcPr>
            <w:tcW w:w="3194" w:type="pct"/>
          </w:tcPr>
          <w:p w14:paraId="437B2D81" w14:textId="77777777" w:rsidR="00A05298" w:rsidRPr="00B90836" w:rsidRDefault="00A05298" w:rsidP="00A05298">
            <w:pPr>
              <w:pStyle w:val="Tabletext"/>
            </w:pPr>
            <w:r w:rsidRPr="00B90836">
              <w:t>LEMC Business Plan developed</w:t>
            </w:r>
          </w:p>
        </w:tc>
      </w:tr>
      <w:tr w:rsidR="00A05298" w:rsidRPr="00B90836" w14:paraId="16A067A5" w14:textId="77777777" w:rsidTr="00771391">
        <w:tc>
          <w:tcPr>
            <w:tcW w:w="1806" w:type="pct"/>
          </w:tcPr>
          <w:p w14:paraId="3990AD9A" w14:textId="77777777" w:rsidR="00A05298" w:rsidRPr="00B90836" w:rsidRDefault="00A05298" w:rsidP="00A05298">
            <w:pPr>
              <w:pStyle w:val="Tabletext"/>
              <w:rPr>
                <w:b/>
              </w:rPr>
            </w:pPr>
            <w:r w:rsidRPr="00B90836">
              <w:rPr>
                <w:b/>
              </w:rPr>
              <w:t>4</w:t>
            </w:r>
            <w:r w:rsidRPr="00B90836">
              <w:rPr>
                <w:b/>
                <w:vertAlign w:val="superscript"/>
              </w:rPr>
              <w:t>th</w:t>
            </w:r>
            <w:r w:rsidRPr="00B90836">
              <w:rPr>
                <w:b/>
              </w:rPr>
              <w:t xml:space="preserve"> quarter </w:t>
            </w:r>
            <w:r w:rsidRPr="00B90836">
              <w:t>(April-May-June)</w:t>
            </w:r>
          </w:p>
        </w:tc>
        <w:tc>
          <w:tcPr>
            <w:tcW w:w="3194" w:type="pct"/>
          </w:tcPr>
          <w:p w14:paraId="7E60B519" w14:textId="77777777" w:rsidR="00A05298" w:rsidRPr="00B90836" w:rsidRDefault="00A05298" w:rsidP="00A05298">
            <w:pPr>
              <w:pStyle w:val="Tabletext"/>
            </w:pPr>
            <w:r w:rsidRPr="00B90836">
              <w:t>Complete Annual Preparedness Survey and Annual Report</w:t>
            </w:r>
          </w:p>
          <w:p w14:paraId="5F107D36" w14:textId="77777777" w:rsidR="00A05298" w:rsidRPr="00B90836" w:rsidRDefault="00A05298" w:rsidP="00A05298">
            <w:pPr>
              <w:pStyle w:val="Tabletext"/>
            </w:pPr>
            <w:r w:rsidRPr="00B90836">
              <w:t>Exercise Schedule developed</w:t>
            </w:r>
          </w:p>
        </w:tc>
      </w:tr>
    </w:tbl>
    <w:p w14:paraId="1337C07F" w14:textId="1AFDA639" w:rsidR="00A05298" w:rsidRPr="00B90836" w:rsidRDefault="00A05298" w:rsidP="00A05298">
      <w:pPr>
        <w:pStyle w:val="Heading2"/>
      </w:pPr>
      <w:r w:rsidRPr="00B90836">
        <w:t>Next Meeting and Close</w:t>
      </w:r>
    </w:p>
    <w:p w14:paraId="036B4F6A" w14:textId="68C3AAD5" w:rsidR="00820532" w:rsidRPr="00A05298" w:rsidRDefault="00820532" w:rsidP="00A05298"/>
    <w:sectPr w:rsidR="00820532" w:rsidRPr="00A05298" w:rsidSect="00E323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743D" w14:textId="77777777" w:rsidR="00AA7D2D" w:rsidRPr="0088434F" w:rsidRDefault="00AA7D2D" w:rsidP="009F295C">
      <w:r w:rsidRPr="0088434F">
        <w:separator/>
      </w:r>
    </w:p>
  </w:endnote>
  <w:endnote w:type="continuationSeparator" w:id="0">
    <w:p w14:paraId="4CC288E6" w14:textId="77777777" w:rsidR="00AA7D2D" w:rsidRPr="0088434F" w:rsidRDefault="00AA7D2D" w:rsidP="009F295C">
      <w:r w:rsidRPr="008843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DF4" w14:textId="16AE23A3" w:rsidR="00B25F22" w:rsidRPr="0088434F" w:rsidRDefault="00932436" w:rsidP="009F295C">
    <w:pPr>
      <w:pStyle w:val="Footer"/>
    </w:pPr>
    <w:r w:rsidRPr="0088434F">
      <w:t xml:space="preserve">SAMPLE LEMC Meeting Agenda Template </w:t>
    </w:r>
    <w:r w:rsidR="00A05298">
      <w:t>2</w:t>
    </w:r>
    <w:r w:rsidRPr="0088434F">
      <w:t xml:space="preserve"> –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A2D1" w14:textId="77777777" w:rsidR="00AA7D2D" w:rsidRPr="0088434F" w:rsidRDefault="00AA7D2D" w:rsidP="009F295C">
      <w:r w:rsidRPr="0088434F">
        <w:separator/>
      </w:r>
    </w:p>
  </w:footnote>
  <w:footnote w:type="continuationSeparator" w:id="0">
    <w:p w14:paraId="37DB4DB4" w14:textId="77777777" w:rsidR="00AA7D2D" w:rsidRPr="0088434F" w:rsidRDefault="00AA7D2D" w:rsidP="009F295C">
      <w:r w:rsidRPr="0088434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4F9"/>
    <w:multiLevelType w:val="multilevel"/>
    <w:tmpl w:val="D50A6C9C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F0508F"/>
    <w:multiLevelType w:val="hybridMultilevel"/>
    <w:tmpl w:val="8BDAA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97DB6"/>
    <w:multiLevelType w:val="hybridMultilevel"/>
    <w:tmpl w:val="F5D46F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81EA4"/>
    <w:multiLevelType w:val="hybridMultilevel"/>
    <w:tmpl w:val="7484487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23DDB"/>
    <w:multiLevelType w:val="hybridMultilevel"/>
    <w:tmpl w:val="8D1AC07A"/>
    <w:lvl w:ilvl="0" w:tplc="5DE472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C56B23"/>
    <w:multiLevelType w:val="hybridMultilevel"/>
    <w:tmpl w:val="B1D006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D95563"/>
    <w:multiLevelType w:val="hybridMultilevel"/>
    <w:tmpl w:val="1576AC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B4EED"/>
    <w:multiLevelType w:val="hybridMultilevel"/>
    <w:tmpl w:val="BC2ED2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9169C"/>
    <w:multiLevelType w:val="hybridMultilevel"/>
    <w:tmpl w:val="2DEACFD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D5DB5"/>
    <w:multiLevelType w:val="multilevel"/>
    <w:tmpl w:val="C84CA4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1F7EA3"/>
    <w:multiLevelType w:val="hybridMultilevel"/>
    <w:tmpl w:val="FDF4369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604CFF"/>
    <w:multiLevelType w:val="hybridMultilevel"/>
    <w:tmpl w:val="252A317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4C3941"/>
    <w:multiLevelType w:val="hybridMultilevel"/>
    <w:tmpl w:val="546E96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947563"/>
    <w:multiLevelType w:val="hybridMultilevel"/>
    <w:tmpl w:val="693A4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924DF"/>
    <w:multiLevelType w:val="hybridMultilevel"/>
    <w:tmpl w:val="5F5A9B54"/>
    <w:lvl w:ilvl="0" w:tplc="4E22BCB8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2298761">
    <w:abstractNumId w:val="9"/>
  </w:num>
  <w:num w:numId="2" w16cid:durableId="1990547311">
    <w:abstractNumId w:val="14"/>
  </w:num>
  <w:num w:numId="3" w16cid:durableId="269360622">
    <w:abstractNumId w:val="4"/>
  </w:num>
  <w:num w:numId="4" w16cid:durableId="1961718111">
    <w:abstractNumId w:val="2"/>
  </w:num>
  <w:num w:numId="5" w16cid:durableId="1426655545">
    <w:abstractNumId w:val="0"/>
  </w:num>
  <w:num w:numId="6" w16cid:durableId="778568967">
    <w:abstractNumId w:val="13"/>
  </w:num>
  <w:num w:numId="7" w16cid:durableId="144198941">
    <w:abstractNumId w:val="5"/>
  </w:num>
  <w:num w:numId="8" w16cid:durableId="355162444">
    <w:abstractNumId w:val="6"/>
  </w:num>
  <w:num w:numId="9" w16cid:durableId="82915488">
    <w:abstractNumId w:val="7"/>
  </w:num>
  <w:num w:numId="10" w16cid:durableId="746414973">
    <w:abstractNumId w:val="12"/>
  </w:num>
  <w:num w:numId="11" w16cid:durableId="1897934327">
    <w:abstractNumId w:val="1"/>
  </w:num>
  <w:num w:numId="12" w16cid:durableId="1990554676">
    <w:abstractNumId w:val="10"/>
  </w:num>
  <w:num w:numId="13" w16cid:durableId="934897832">
    <w:abstractNumId w:val="3"/>
  </w:num>
  <w:num w:numId="14" w16cid:durableId="1431513255">
    <w:abstractNumId w:val="11"/>
  </w:num>
  <w:num w:numId="15" w16cid:durableId="1359624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B5"/>
    <w:rsid w:val="000F05C9"/>
    <w:rsid w:val="00120C0A"/>
    <w:rsid w:val="001D2CD9"/>
    <w:rsid w:val="00255E48"/>
    <w:rsid w:val="003455FB"/>
    <w:rsid w:val="00472F77"/>
    <w:rsid w:val="00484A3F"/>
    <w:rsid w:val="005E4ECB"/>
    <w:rsid w:val="0060370B"/>
    <w:rsid w:val="00644776"/>
    <w:rsid w:val="006736A9"/>
    <w:rsid w:val="006F637C"/>
    <w:rsid w:val="00771391"/>
    <w:rsid w:val="007719D0"/>
    <w:rsid w:val="00820532"/>
    <w:rsid w:val="00874F69"/>
    <w:rsid w:val="0088434F"/>
    <w:rsid w:val="00917ABB"/>
    <w:rsid w:val="00932436"/>
    <w:rsid w:val="009E0CFD"/>
    <w:rsid w:val="009F295C"/>
    <w:rsid w:val="00A05298"/>
    <w:rsid w:val="00A80C15"/>
    <w:rsid w:val="00AA7D2D"/>
    <w:rsid w:val="00B25F22"/>
    <w:rsid w:val="00C0518A"/>
    <w:rsid w:val="00C62463"/>
    <w:rsid w:val="00C94E95"/>
    <w:rsid w:val="00CE39D4"/>
    <w:rsid w:val="00DA6FB8"/>
    <w:rsid w:val="00DB39B5"/>
    <w:rsid w:val="00DC2205"/>
    <w:rsid w:val="00E20B96"/>
    <w:rsid w:val="00E323DB"/>
    <w:rsid w:val="00EE1E36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F92E"/>
  <w15:chartTrackingRefBased/>
  <w15:docId w15:val="{E0A2AAF1-0448-4E01-8B5C-BFF6CA37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0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AB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298"/>
    <w:pPr>
      <w:keepNext/>
      <w:keepLines/>
      <w:numPr>
        <w:numId w:val="5"/>
      </w:numPr>
      <w:spacing w:before="120" w:after="0"/>
      <w:ind w:left="357" w:hanging="357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5C9"/>
    <w:pPr>
      <w:numPr>
        <w:ilvl w:val="1"/>
        <w:numId w:val="5"/>
      </w:numPr>
      <w:spacing w:after="0" w:line="276" w:lineRule="auto"/>
      <w:ind w:left="0" w:firstLine="0"/>
      <w:contextualSpacing/>
      <w:jc w:val="both"/>
      <w:outlineLvl w:val="2"/>
    </w:pPr>
    <w:rPr>
      <w:rFonts w:eastAsia="Arial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DB39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ctable">
    <w:name w:val="Basic table"/>
    <w:basedOn w:val="TableNormal"/>
    <w:next w:val="TableGrid"/>
    <w:uiPriority w:val="39"/>
    <w:rsid w:val="00771391"/>
    <w:pPr>
      <w:spacing w:after="0" w:line="240" w:lineRule="auto"/>
    </w:pPr>
    <w:rPr>
      <w:rFonts w:ascii="Arial" w:eastAsia="Times New Roman" w:hAnsi="Arial"/>
      <w:kern w:val="0"/>
      <w14:ligatures w14:val="none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E7E6E6" w:themeFill="background2"/>
      </w:tcPr>
    </w:tblStylePr>
  </w:style>
  <w:style w:type="table" w:styleId="TableGrid">
    <w:name w:val="Table Grid"/>
    <w:basedOn w:val="TableNormal"/>
    <w:uiPriority w:val="39"/>
    <w:rsid w:val="00D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7ABB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5298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25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22"/>
  </w:style>
  <w:style w:type="paragraph" w:styleId="Footer">
    <w:name w:val="footer"/>
    <w:basedOn w:val="Normal"/>
    <w:link w:val="FooterChar"/>
    <w:uiPriority w:val="99"/>
    <w:unhideWhenUsed/>
    <w:rsid w:val="00B2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22"/>
  </w:style>
  <w:style w:type="character" w:customStyle="1" w:styleId="Heading3Char">
    <w:name w:val="Heading 3 Char"/>
    <w:basedOn w:val="DefaultParagraphFont"/>
    <w:link w:val="Heading3"/>
    <w:uiPriority w:val="9"/>
    <w:rsid w:val="000F05C9"/>
    <w:rPr>
      <w:rFonts w:ascii="Arial" w:eastAsia="Arial" w:hAnsi="Arial" w:cs="Times New Roman"/>
      <w:b/>
      <w:bCs/>
      <w:kern w:val="0"/>
      <w:sz w:val="24"/>
      <w14:ligatures w14:val="none"/>
    </w:rPr>
  </w:style>
  <w:style w:type="paragraph" w:customStyle="1" w:styleId="Bullets">
    <w:name w:val="Bullets"/>
    <w:basedOn w:val="Normal"/>
    <w:qFormat/>
    <w:rsid w:val="009F295C"/>
    <w:pPr>
      <w:numPr>
        <w:numId w:val="2"/>
      </w:numPr>
      <w:spacing w:before="160" w:after="0" w:line="276" w:lineRule="auto"/>
      <w:contextualSpacing/>
      <w:jc w:val="both"/>
    </w:pPr>
    <w:rPr>
      <w:rFonts w:eastAsia="Times New Roman" w:cs="Times New Roman"/>
      <w:bCs/>
      <w:iCs/>
      <w:kern w:val="0"/>
      <w:lang w:val="en-US"/>
      <w14:ligatures w14:val="none"/>
    </w:rPr>
  </w:style>
  <w:style w:type="paragraph" w:customStyle="1" w:styleId="Tabletext">
    <w:name w:val="Table text"/>
    <w:basedOn w:val="Normal"/>
    <w:link w:val="TabletextChar"/>
    <w:qFormat/>
    <w:rsid w:val="00644776"/>
    <w:pPr>
      <w:spacing w:after="0" w:line="240" w:lineRule="auto"/>
    </w:pPr>
    <w:rPr>
      <w:rFonts w:eastAsia="Times New Roman"/>
      <w:kern w:val="0"/>
      <w14:ligatures w14:val="none"/>
    </w:rPr>
  </w:style>
  <w:style w:type="character" w:customStyle="1" w:styleId="TabletextChar">
    <w:name w:val="Table text Char"/>
    <w:basedOn w:val="DefaultParagraphFont"/>
    <w:link w:val="Tabletext"/>
    <w:rsid w:val="00644776"/>
    <w:rPr>
      <w:rFonts w:ascii="Arial" w:eastAsia="Times New Roman" w:hAnsi="Arial"/>
      <w:kern w:val="0"/>
      <w14:ligatures w14:val="none"/>
    </w:rPr>
  </w:style>
  <w:style w:type="table" w:customStyle="1" w:styleId="Tableheading">
    <w:name w:val="Table heading"/>
    <w:basedOn w:val="TableNormal"/>
    <w:uiPriority w:val="99"/>
    <w:rsid w:val="00644776"/>
    <w:pPr>
      <w:spacing w:after="0" w:line="240" w:lineRule="auto"/>
    </w:pPr>
    <w:rPr>
      <w:sz w:val="24"/>
    </w:rPr>
    <w:tblPr/>
    <w:tblStylePr w:type="firstRow">
      <w:rPr>
        <w:rFonts w:ascii="Arial" w:hAnsi="Arial"/>
        <w:b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customStyle="1" w:styleId="Tableheader">
    <w:name w:val="Table header"/>
    <w:basedOn w:val="Normal"/>
    <w:qFormat/>
    <w:rsid w:val="00A05298"/>
    <w:pPr>
      <w:spacing w:after="0" w:line="240" w:lineRule="auto"/>
    </w:pPr>
    <w:rPr>
      <w:rFonts w:eastAsia="Times New Roman"/>
      <w:b/>
      <w:bCs/>
      <w:kern w:val="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F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F77"/>
    <w:rPr>
      <w:rFonts w:ascii="Arial" w:hAnsi="Arial"/>
      <w:i/>
      <w:iCs/>
      <w:color w:val="4472C4" w:themeColor="accent1"/>
    </w:rPr>
  </w:style>
  <w:style w:type="paragraph" w:customStyle="1" w:styleId="Box">
    <w:name w:val="Box"/>
    <w:basedOn w:val="IntenseQuote"/>
    <w:qFormat/>
    <w:rsid w:val="000F05C9"/>
    <w:pPr>
      <w:pBdr>
        <w:top w:val="single" w:sz="8" w:space="10" w:color="E7E6E6" w:themeColor="background2"/>
        <w:left w:val="single" w:sz="8" w:space="4" w:color="E7E6E6" w:themeColor="background2"/>
        <w:bottom w:val="single" w:sz="8" w:space="10" w:color="E7E6E6" w:themeColor="background2"/>
        <w:right w:val="single" w:sz="8" w:space="4" w:color="E7E6E6" w:themeColor="background2"/>
      </w:pBdr>
      <w:shd w:val="clear" w:color="auto" w:fill="E7E6E6" w:themeFill="background2"/>
      <w:suppressAutoHyphens/>
      <w:spacing w:before="100" w:beforeAutospacing="1" w:after="0" w:line="240" w:lineRule="auto"/>
      <w:ind w:left="0" w:right="0"/>
      <w:jc w:val="both"/>
    </w:pPr>
    <w:rPr>
      <w:b/>
      <w:bCs/>
      <w:i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CC87-0E4F-4113-AFD9-0DA13857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LEMA Meeting Agenda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LEMC Meeting Agenda</dc:title>
  <dc:subject/>
  <dc:creator>State Emergency Management Policy Branch</dc:creator>
  <cp:keywords/>
  <dc:description/>
  <cp:lastModifiedBy>Abby</cp:lastModifiedBy>
  <cp:revision>9</cp:revision>
  <dcterms:created xsi:type="dcterms:W3CDTF">2023-10-02T03:17:00Z</dcterms:created>
  <dcterms:modified xsi:type="dcterms:W3CDTF">2023-10-02T03:57:00Z</dcterms:modified>
</cp:coreProperties>
</file>