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6EE" w:rsidRDefault="00525CA7" w:rsidP="009736EE">
      <w:pPr>
        <w:pStyle w:val="Templateheading10"/>
        <w:spacing w:before="0"/>
      </w:pPr>
      <w:bookmarkStart w:id="0" w:name="_GoBack"/>
      <w:bookmarkEnd w:id="0"/>
      <w:r>
        <w:t>Situation Manual</w:t>
      </w:r>
      <w:r w:rsidR="00097B83">
        <w:t xml:space="preserve"> </w:t>
      </w:r>
      <w:r w:rsidR="00D36EE5">
        <w:t>for Discussion Exercises</w:t>
      </w:r>
    </w:p>
    <w:p w:rsidR="009736EE" w:rsidRPr="006809B4" w:rsidRDefault="00097B83" w:rsidP="009736EE">
      <w:pPr>
        <w:spacing w:before="80"/>
        <w:jc w:val="center"/>
        <w:rPr>
          <w:rFonts w:ascii="Arial" w:eastAsia="Calibri" w:hAnsi="Arial"/>
          <w:color w:val="FF0000"/>
          <w:sz w:val="24"/>
          <w:szCs w:val="24"/>
        </w:rPr>
      </w:pPr>
      <w:r w:rsidRPr="006809B4">
        <w:rPr>
          <w:rFonts w:ascii="Arial" w:eastAsia="Calibri" w:hAnsi="Arial"/>
          <w:color w:val="FF0000"/>
          <w:sz w:val="24"/>
          <w:szCs w:val="24"/>
        </w:rPr>
        <w:t>Insert</w:t>
      </w:r>
      <w:r w:rsidR="00FF72AE">
        <w:rPr>
          <w:rFonts w:ascii="Arial" w:eastAsia="Calibri" w:hAnsi="Arial"/>
          <w:color w:val="FF0000"/>
          <w:sz w:val="24"/>
          <w:szCs w:val="24"/>
        </w:rPr>
        <w:t xml:space="preserve"> name of E</w:t>
      </w:r>
      <w:r w:rsidR="006809B4">
        <w:rPr>
          <w:rFonts w:ascii="Arial" w:eastAsia="Calibri" w:hAnsi="Arial"/>
          <w:color w:val="FF0000"/>
          <w:sz w:val="24"/>
          <w:szCs w:val="24"/>
        </w:rPr>
        <w:t>xercise</w:t>
      </w:r>
    </w:p>
    <w:p w:rsidR="00D36EE5" w:rsidRPr="00B565D5" w:rsidRDefault="00D36EE5" w:rsidP="00D36EE5">
      <w:pPr>
        <w:rPr>
          <w:rStyle w:val="RedItalicBodyText"/>
          <w:rFonts w:ascii="Arial" w:hAnsi="Arial"/>
          <w:b/>
          <w:color w:val="0070C0"/>
        </w:rPr>
      </w:pPr>
      <w:r w:rsidRPr="00B565D5">
        <w:rPr>
          <w:rStyle w:val="RedItalicBodyText"/>
          <w:rFonts w:ascii="Arial" w:hAnsi="Arial"/>
          <w:b/>
          <w:color w:val="0070C0"/>
        </w:rPr>
        <w:t>Template note</w:t>
      </w:r>
      <w:r w:rsidRPr="00B565D5">
        <w:rPr>
          <w:rStyle w:val="RedItalicBodyText"/>
          <w:rFonts w:ascii="Arial" w:hAnsi="Arial"/>
          <w:color w:val="0070C0"/>
        </w:rPr>
        <w:t xml:space="preserve">: This template is scalable for </w:t>
      </w:r>
      <w:r w:rsidR="00FF72AE" w:rsidRPr="00B565D5">
        <w:rPr>
          <w:rStyle w:val="RedItalicBodyText"/>
          <w:rFonts w:ascii="Arial" w:hAnsi="Arial"/>
          <w:color w:val="0070C0"/>
        </w:rPr>
        <w:t>large-scale</w:t>
      </w:r>
      <w:r w:rsidRPr="00B565D5">
        <w:rPr>
          <w:rStyle w:val="RedItalicBodyText"/>
          <w:rFonts w:ascii="Arial" w:hAnsi="Arial"/>
          <w:color w:val="0070C0"/>
        </w:rPr>
        <w:t xml:space="preserve"> multi-agency Exercises and </w:t>
      </w:r>
      <w:r w:rsidR="00FF72AE" w:rsidRPr="00B565D5">
        <w:rPr>
          <w:rStyle w:val="RedItalicBodyText"/>
          <w:rFonts w:ascii="Arial" w:hAnsi="Arial"/>
          <w:color w:val="0070C0"/>
        </w:rPr>
        <w:t>small-scale</w:t>
      </w:r>
      <w:r w:rsidRPr="00B565D5">
        <w:rPr>
          <w:rStyle w:val="RedItalicBodyText"/>
          <w:rFonts w:ascii="Arial" w:hAnsi="Arial"/>
          <w:color w:val="0070C0"/>
        </w:rPr>
        <w:t xml:space="preserve"> single agency Exercises.  </w:t>
      </w:r>
    </w:p>
    <w:p w:rsidR="00D36EE5" w:rsidRDefault="00D36EE5" w:rsidP="00D36EE5">
      <w:pPr>
        <w:rPr>
          <w:rFonts w:ascii="Arial" w:eastAsia="Calibri" w:hAnsi="Arial"/>
          <w:i/>
          <w:color w:val="0070C0"/>
        </w:rPr>
      </w:pPr>
      <w:r w:rsidRPr="00B565D5">
        <w:rPr>
          <w:rStyle w:val="RedItalicBodyText"/>
          <w:rFonts w:ascii="Arial" w:hAnsi="Arial"/>
          <w:b/>
          <w:color w:val="0070C0"/>
        </w:rPr>
        <w:t>Template use instructions:</w:t>
      </w:r>
      <w:r w:rsidRPr="00B565D5">
        <w:rPr>
          <w:rStyle w:val="RedItalicBodyText"/>
          <w:rFonts w:ascii="Arial" w:hAnsi="Arial"/>
          <w:color w:val="0070C0"/>
        </w:rPr>
        <w:t xml:space="preserve"> All text displayed in blue is to </w:t>
      </w:r>
      <w:proofErr w:type="gramStart"/>
      <w:r w:rsidRPr="00B565D5">
        <w:rPr>
          <w:rStyle w:val="RedItalicBodyText"/>
          <w:rFonts w:ascii="Arial" w:hAnsi="Arial"/>
          <w:color w:val="0070C0"/>
        </w:rPr>
        <w:t>provide assistance to</w:t>
      </w:r>
      <w:proofErr w:type="gramEnd"/>
      <w:r w:rsidRPr="00B565D5">
        <w:rPr>
          <w:rStyle w:val="RedItalicBodyText"/>
          <w:rFonts w:ascii="Arial" w:hAnsi="Arial"/>
          <w:color w:val="0070C0"/>
        </w:rPr>
        <w:t xml:space="preserve"> the author and should be deleted before publishing. </w:t>
      </w:r>
      <w:r w:rsidRPr="00B565D5">
        <w:rPr>
          <w:rFonts w:ascii="Arial" w:eastAsia="Calibri" w:hAnsi="Arial"/>
          <w:i/>
          <w:color w:val="0070C0"/>
        </w:rPr>
        <w:t>Delete all instructions and sections that are not relevan</w:t>
      </w:r>
      <w:r>
        <w:rPr>
          <w:rFonts w:ascii="Arial" w:eastAsia="Calibri" w:hAnsi="Arial"/>
          <w:i/>
          <w:color w:val="0070C0"/>
        </w:rPr>
        <w:t>t to the proposed Exercise</w:t>
      </w:r>
      <w:r w:rsidRPr="00B565D5">
        <w:rPr>
          <w:rFonts w:ascii="Arial" w:eastAsia="Calibri" w:hAnsi="Arial"/>
          <w:i/>
          <w:color w:val="0070C0"/>
        </w:rPr>
        <w:t>.</w:t>
      </w:r>
      <w:r w:rsidRPr="00B565D5">
        <w:rPr>
          <w:rFonts w:eastAsia="Calibri"/>
          <w:i/>
          <w:color w:val="0070C0"/>
        </w:rPr>
        <w:t xml:space="preserve"> </w:t>
      </w:r>
      <w:r w:rsidRPr="00B565D5">
        <w:rPr>
          <w:rStyle w:val="RedItalicBodyText"/>
          <w:rFonts w:ascii="Arial" w:hAnsi="Arial"/>
          <w:color w:val="0070C0"/>
        </w:rPr>
        <w:t xml:space="preserve">Authors should format their input in </w:t>
      </w:r>
      <w:r w:rsidRPr="00B565D5">
        <w:rPr>
          <w:rStyle w:val="RedItalicBodyText"/>
          <w:rFonts w:ascii="Arial" w:hAnsi="Arial"/>
          <w:color w:val="000000" w:themeColor="text1"/>
        </w:rPr>
        <w:t xml:space="preserve">black </w:t>
      </w:r>
      <w:r w:rsidRPr="00B565D5">
        <w:rPr>
          <w:rStyle w:val="RedItalicBodyText"/>
          <w:rFonts w:ascii="Arial" w:hAnsi="Arial"/>
          <w:color w:val="0070C0"/>
        </w:rPr>
        <w:t>colour font</w:t>
      </w:r>
      <w:r w:rsidRPr="00B565D5">
        <w:rPr>
          <w:rFonts w:ascii="Arial" w:eastAsia="Calibri" w:hAnsi="Arial"/>
          <w:color w:val="0070C0"/>
        </w:rPr>
        <w:t>.</w:t>
      </w:r>
      <w:r w:rsidRPr="00B565D5">
        <w:rPr>
          <w:rFonts w:ascii="Arial" w:eastAsia="Calibri" w:hAnsi="Arial"/>
          <w:i/>
          <w:color w:val="0070C0"/>
        </w:rPr>
        <w:t xml:space="preserve">  All text displayed in </w:t>
      </w:r>
      <w:r w:rsidRPr="00B565D5">
        <w:rPr>
          <w:rFonts w:ascii="Arial" w:eastAsia="Calibri" w:hAnsi="Arial"/>
          <w:i/>
          <w:color w:val="FF0000"/>
        </w:rPr>
        <w:t xml:space="preserve">red </w:t>
      </w:r>
      <w:r w:rsidRPr="00B565D5">
        <w:rPr>
          <w:rFonts w:ascii="Arial" w:eastAsia="Calibri" w:hAnsi="Arial"/>
          <w:i/>
          <w:color w:val="0070C0"/>
        </w:rPr>
        <w:t>is for detail to be inserted.  Leave a field blank or delete if not relevant.  Add space as required.</w:t>
      </w:r>
    </w:p>
    <w:p w:rsidR="00FF72AE" w:rsidRPr="00FF72AE" w:rsidRDefault="00FF72AE" w:rsidP="00FF72AE">
      <w:pPr>
        <w:pStyle w:val="Templateheading10"/>
        <w:spacing w:before="0"/>
        <w:jc w:val="left"/>
        <w:rPr>
          <w:b w:val="0"/>
          <w:i/>
          <w:color w:val="0070C0"/>
          <w:sz w:val="22"/>
          <w:szCs w:val="22"/>
        </w:rPr>
      </w:pPr>
      <w:r w:rsidRPr="000E4CC4">
        <w:rPr>
          <w:b w:val="0"/>
          <w:i/>
          <w:color w:val="0070C0"/>
          <w:sz w:val="22"/>
          <w:szCs w:val="22"/>
        </w:rPr>
        <w:t>Refer to page 40 of the Guideline</w:t>
      </w:r>
      <w:r>
        <w:rPr>
          <w:b w:val="0"/>
          <w:i/>
          <w:color w:val="0070C0"/>
          <w:sz w:val="22"/>
          <w:szCs w:val="22"/>
        </w:rPr>
        <w:t xml:space="preserve"> </w:t>
      </w:r>
    </w:p>
    <w:p w:rsidR="00D36EE5" w:rsidRPr="00D36EE5" w:rsidRDefault="006B5BFC" w:rsidP="00C81E82">
      <w:pPr>
        <w:pStyle w:val="TemplateHeading1"/>
        <w:spacing w:before="0"/>
        <w:rPr>
          <w:sz w:val="24"/>
          <w:szCs w:val="24"/>
        </w:rPr>
      </w:pPr>
      <w:r w:rsidRPr="00D36EE5">
        <w:rPr>
          <w:sz w:val="24"/>
          <w:szCs w:val="24"/>
        </w:rPr>
        <w:t>Introduction</w:t>
      </w:r>
      <w:r w:rsidR="00D36EE5" w:rsidRPr="00D36EE5">
        <w:rPr>
          <w:sz w:val="24"/>
          <w:szCs w:val="24"/>
        </w:rPr>
        <w:t xml:space="preserve"> </w:t>
      </w:r>
    </w:p>
    <w:p w:rsidR="006B5BFC" w:rsidRPr="00D36EE5" w:rsidRDefault="00D36EE5" w:rsidP="00D36EE5">
      <w:pPr>
        <w:pStyle w:val="TemplateHeading1"/>
        <w:numPr>
          <w:ilvl w:val="0"/>
          <w:numId w:val="0"/>
        </w:numPr>
        <w:spacing w:before="0"/>
        <w:ind w:left="357"/>
        <w:rPr>
          <w:i/>
          <w:sz w:val="22"/>
          <w:szCs w:val="22"/>
        </w:rPr>
      </w:pPr>
      <w:r w:rsidRPr="00D36EE5">
        <w:rPr>
          <w:b w:val="0"/>
          <w:i/>
          <w:color w:val="0070C0"/>
          <w:sz w:val="22"/>
          <w:szCs w:val="22"/>
        </w:rPr>
        <w:t>Provide an overview of the Exercise</w:t>
      </w:r>
    </w:p>
    <w:p w:rsidR="006B5BFC" w:rsidRPr="00D36EE5" w:rsidRDefault="00D36EE5" w:rsidP="006B5BFC">
      <w:pPr>
        <w:pStyle w:val="TemplateHeading2"/>
        <w:rPr>
          <w:sz w:val="22"/>
          <w:szCs w:val="22"/>
        </w:rPr>
      </w:pPr>
      <w:r w:rsidRPr="00D36EE5">
        <w:rPr>
          <w:sz w:val="22"/>
          <w:szCs w:val="22"/>
        </w:rPr>
        <w:t>Exercise Scope</w:t>
      </w:r>
    </w:p>
    <w:p w:rsidR="00D36EE5" w:rsidRPr="00D36EE5" w:rsidRDefault="00D36EE5" w:rsidP="006B5BFC">
      <w:pPr>
        <w:pStyle w:val="TemplateHeading2"/>
        <w:rPr>
          <w:sz w:val="22"/>
          <w:szCs w:val="22"/>
        </w:rPr>
      </w:pPr>
      <w:r w:rsidRPr="00D36EE5">
        <w:rPr>
          <w:sz w:val="22"/>
          <w:szCs w:val="22"/>
        </w:rPr>
        <w:t>Objectives</w:t>
      </w:r>
    </w:p>
    <w:p w:rsidR="00D36EE5" w:rsidRPr="00D36EE5" w:rsidRDefault="00D36EE5" w:rsidP="006B5BFC">
      <w:pPr>
        <w:pStyle w:val="TemplateHeading2"/>
        <w:rPr>
          <w:sz w:val="22"/>
          <w:szCs w:val="22"/>
        </w:rPr>
      </w:pPr>
      <w:r w:rsidRPr="00D36EE5">
        <w:rPr>
          <w:sz w:val="22"/>
          <w:szCs w:val="22"/>
        </w:rPr>
        <w:t>Core Capabilities</w:t>
      </w:r>
    </w:p>
    <w:p w:rsidR="00D36EE5" w:rsidRPr="00D36EE5" w:rsidRDefault="00D36EE5" w:rsidP="006B5BFC">
      <w:pPr>
        <w:pStyle w:val="TemplateHeading2"/>
        <w:rPr>
          <w:sz w:val="22"/>
          <w:szCs w:val="22"/>
        </w:rPr>
      </w:pPr>
      <w:r w:rsidRPr="00D36EE5">
        <w:rPr>
          <w:sz w:val="22"/>
          <w:szCs w:val="22"/>
        </w:rPr>
        <w:t>Structure</w:t>
      </w:r>
    </w:p>
    <w:p w:rsidR="00D36EE5" w:rsidRPr="00D36EE5" w:rsidRDefault="00D36EE5" w:rsidP="006B5BFC">
      <w:pPr>
        <w:pStyle w:val="TemplateHeading2"/>
        <w:rPr>
          <w:sz w:val="22"/>
          <w:szCs w:val="22"/>
        </w:rPr>
      </w:pPr>
      <w:r w:rsidRPr="00D36EE5">
        <w:rPr>
          <w:sz w:val="22"/>
          <w:szCs w:val="22"/>
        </w:rPr>
        <w:t>Rules and Conduct</w:t>
      </w:r>
    </w:p>
    <w:p w:rsidR="00D36EE5" w:rsidRPr="00D36EE5" w:rsidRDefault="00D36EE5" w:rsidP="006B5BFC">
      <w:pPr>
        <w:pStyle w:val="TemplateHeading2"/>
        <w:rPr>
          <w:sz w:val="22"/>
          <w:szCs w:val="22"/>
        </w:rPr>
      </w:pPr>
      <w:r w:rsidRPr="00D36EE5">
        <w:rPr>
          <w:sz w:val="22"/>
          <w:szCs w:val="22"/>
        </w:rPr>
        <w:t>Exercise Agenda</w:t>
      </w:r>
    </w:p>
    <w:p w:rsidR="002B350C" w:rsidRDefault="00D36EE5" w:rsidP="002B350C">
      <w:pPr>
        <w:pStyle w:val="TemplateHeading1"/>
        <w:rPr>
          <w:sz w:val="24"/>
          <w:szCs w:val="24"/>
        </w:rPr>
      </w:pPr>
      <w:r w:rsidRPr="002B350C">
        <w:rPr>
          <w:sz w:val="24"/>
          <w:szCs w:val="24"/>
        </w:rPr>
        <w:t>The Scenario</w:t>
      </w:r>
    </w:p>
    <w:p w:rsidR="00D36EE5" w:rsidRPr="002B350C" w:rsidRDefault="00D36EE5" w:rsidP="002B350C">
      <w:pPr>
        <w:pStyle w:val="TemplateHeading1"/>
        <w:numPr>
          <w:ilvl w:val="0"/>
          <w:numId w:val="0"/>
        </w:numPr>
        <w:ind w:left="357"/>
        <w:rPr>
          <w:sz w:val="24"/>
          <w:szCs w:val="24"/>
        </w:rPr>
      </w:pPr>
      <w:r w:rsidRPr="002B350C">
        <w:rPr>
          <w:b w:val="0"/>
          <w:i/>
          <w:color w:val="0070C0"/>
          <w:sz w:val="22"/>
          <w:szCs w:val="22"/>
        </w:rPr>
        <w:t>Base on Exercise objectives and scenario requirements</w:t>
      </w:r>
    </w:p>
    <w:p w:rsidR="006B5BFC" w:rsidRPr="00952610" w:rsidRDefault="00133AEA" w:rsidP="00C81E82">
      <w:pPr>
        <w:pStyle w:val="TemplateHeading1"/>
        <w:rPr>
          <w:sz w:val="24"/>
          <w:szCs w:val="24"/>
        </w:rPr>
      </w:pPr>
      <w:r>
        <w:rPr>
          <w:sz w:val="24"/>
          <w:szCs w:val="24"/>
        </w:rPr>
        <w:t xml:space="preserve">Exercise </w:t>
      </w:r>
      <w:r w:rsidR="00F1194B">
        <w:rPr>
          <w:sz w:val="24"/>
          <w:szCs w:val="24"/>
        </w:rPr>
        <w:t>Discussion Questions</w:t>
      </w:r>
    </w:p>
    <w:p w:rsidR="006B5BFC" w:rsidRPr="00952610" w:rsidRDefault="00C81E82" w:rsidP="00C81E82">
      <w:pPr>
        <w:pStyle w:val="TemplateHeading1"/>
        <w:rPr>
          <w:sz w:val="24"/>
          <w:szCs w:val="24"/>
        </w:rPr>
      </w:pPr>
      <w:r w:rsidRPr="00952610">
        <w:rPr>
          <w:sz w:val="24"/>
          <w:szCs w:val="24"/>
        </w:rPr>
        <w:t>Exercise Assumptions</w:t>
      </w:r>
    </w:p>
    <w:p w:rsidR="006B5BFC" w:rsidRPr="00952610" w:rsidRDefault="00C81E82" w:rsidP="00C81E82">
      <w:pPr>
        <w:pStyle w:val="TemplateHeading1"/>
        <w:rPr>
          <w:sz w:val="24"/>
          <w:szCs w:val="24"/>
        </w:rPr>
      </w:pPr>
      <w:r w:rsidRPr="00952610">
        <w:rPr>
          <w:sz w:val="24"/>
          <w:szCs w:val="24"/>
        </w:rPr>
        <w:t>Exercise Evaluation</w:t>
      </w:r>
    </w:p>
    <w:p w:rsidR="00C81E82" w:rsidRPr="00952610" w:rsidRDefault="00C81E82" w:rsidP="00C81E82">
      <w:pPr>
        <w:pStyle w:val="TemplateHeading1"/>
        <w:numPr>
          <w:ilvl w:val="0"/>
          <w:numId w:val="0"/>
        </w:numPr>
        <w:ind w:left="357" w:hanging="357"/>
        <w:rPr>
          <w:sz w:val="24"/>
          <w:szCs w:val="24"/>
        </w:rPr>
      </w:pPr>
      <w:r w:rsidRPr="00952610">
        <w:rPr>
          <w:sz w:val="24"/>
          <w:szCs w:val="24"/>
        </w:rPr>
        <w:t>Appendix A: Exercise Schedule</w:t>
      </w:r>
    </w:p>
    <w:p w:rsidR="00F833C2" w:rsidRPr="00952610" w:rsidRDefault="00C81E82" w:rsidP="00C81E82">
      <w:pPr>
        <w:pStyle w:val="TemplateHeading1"/>
        <w:numPr>
          <w:ilvl w:val="0"/>
          <w:numId w:val="0"/>
        </w:numPr>
        <w:rPr>
          <w:sz w:val="24"/>
          <w:szCs w:val="24"/>
        </w:rPr>
      </w:pPr>
      <w:r w:rsidRPr="00952610">
        <w:rPr>
          <w:sz w:val="24"/>
          <w:szCs w:val="24"/>
        </w:rPr>
        <w:t>Appendix B: Exercise Participants</w:t>
      </w:r>
    </w:p>
    <w:sectPr w:rsidR="00F833C2" w:rsidRPr="00952610" w:rsidSect="00962411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5FD" w:rsidRDefault="004765FD" w:rsidP="009736EE">
      <w:pPr>
        <w:spacing w:after="0" w:line="240" w:lineRule="auto"/>
      </w:pPr>
      <w:r>
        <w:separator/>
      </w:r>
    </w:p>
  </w:endnote>
  <w:endnote w:type="continuationSeparator" w:id="0">
    <w:p w:rsidR="004765FD" w:rsidRDefault="004765FD" w:rsidP="00973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CF1" w:rsidRDefault="00FF72AE" w:rsidP="00BF3CF1">
    <w:pPr>
      <w:pStyle w:val="Header"/>
      <w:jc w:val="center"/>
      <w:rPr>
        <w:rFonts w:ascii="Arial" w:hAnsi="Arial"/>
        <w:b/>
        <w:color w:val="FF0000"/>
        <w:sz w:val="28"/>
        <w:szCs w:val="28"/>
      </w:rPr>
    </w:pPr>
    <w:r>
      <w:rPr>
        <w:rFonts w:ascii="Arial" w:hAnsi="Arial"/>
        <w:b/>
        <w:noProof/>
        <w:color w:val="FF0000"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110667</wp:posOffset>
              </wp:positionV>
              <wp:extent cx="3942715" cy="226619"/>
              <wp:effectExtent l="0" t="0" r="0" b="254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42715" cy="2266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97B83" w:rsidRPr="00097B83" w:rsidRDefault="00097B83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                  This template is part of </w:t>
                          </w:r>
                          <w:r w:rsidR="00474081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the 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WA Managing Exercises Guideline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8.7pt;width:310.45pt;height:17.85pt;z-index:251657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" filled="f" stroked="f" strokeweight=".5pt">
              <v:textbox>
                <w:txbxContent>
                  <w:p w:rsidR="00097B83" w:rsidRPr="00097B83" w:rsidRDefault="00097B83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 xml:space="preserve">                  This template is part of </w:t>
                    </w:r>
                    <w:r w:rsidR="00474081">
                      <w:rPr>
                        <w:rFonts w:ascii="Arial" w:hAnsi="Arial"/>
                        <w:sz w:val="16"/>
                        <w:szCs w:val="16"/>
                      </w:rPr>
                      <w:t xml:space="preserve">the 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WA Managing Exercises Guideline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97B83">
      <w:rPr>
        <w:rFonts w:ascii="Arial" w:hAnsi="Arial"/>
        <w:b/>
        <w:noProof/>
        <w:color w:val="FF0000"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4112971</wp:posOffset>
              </wp:positionH>
              <wp:positionV relativeFrom="paragraph">
                <wp:posOffset>66777</wp:posOffset>
              </wp:positionV>
              <wp:extent cx="2070202" cy="321868"/>
              <wp:effectExtent l="0" t="0" r="0" b="254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0202" cy="3218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97B83" w:rsidRPr="00097B83" w:rsidRDefault="00097B83">
                          <w:pPr>
                            <w:rPr>
                              <w:rFonts w:ascii="Arial" w:hAnsi="Arial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FFFFFF" w:themeColor="background1"/>
                              <w:sz w:val="24"/>
                              <w:szCs w:val="24"/>
                            </w:rPr>
                            <w:t xml:space="preserve">  Templates and Resources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7" type="#_x0000_t202" style="position:absolute;left:0;text-align:left;margin-left:323.85pt;margin-top:5.25pt;width:163pt;height:25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" filled="f" stroked="f" strokeweight=".5pt">
              <v:textbox>
                <w:txbxContent>
                  <w:p w:rsidR="00097B83" w:rsidRPr="00097B83" w:rsidRDefault="00097B83">
                    <w:pPr>
                      <w:rPr>
                        <w:rFonts w:ascii="Arial" w:hAnsi="Arial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FFFFFF" w:themeColor="background1"/>
                        <w:sz w:val="24"/>
                        <w:szCs w:val="24"/>
                      </w:rPr>
                      <w:t xml:space="preserve">  Templates and Resources</w:t>
                    </w:r>
                  </w:p>
                </w:txbxContent>
              </v:textbox>
            </v:shape>
          </w:pict>
        </mc:Fallback>
      </mc:AlternateContent>
    </w:r>
    <w:r w:rsidR="00097B83">
      <w:rPr>
        <w:rFonts w:ascii="Arial" w:hAnsi="Arial"/>
        <w:b/>
        <w:noProof/>
        <w:color w:val="FF0000"/>
        <w:sz w:val="28"/>
        <w:szCs w:val="28"/>
        <w:lang w:eastAsia="en-AU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-100330</wp:posOffset>
          </wp:positionV>
          <wp:extent cx="6898233" cy="665451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8233" cy="6654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32B3F" w:rsidRPr="00BF3CF1" w:rsidRDefault="00432B3F" w:rsidP="00BF3C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5FD" w:rsidRDefault="004765FD" w:rsidP="009736EE">
      <w:pPr>
        <w:spacing w:after="0" w:line="240" w:lineRule="auto"/>
      </w:pPr>
      <w:r>
        <w:separator/>
      </w:r>
    </w:p>
  </w:footnote>
  <w:footnote w:type="continuationSeparator" w:id="0">
    <w:p w:rsidR="004765FD" w:rsidRDefault="004765FD" w:rsidP="00973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6EE" w:rsidRPr="006809B4" w:rsidRDefault="00097B83" w:rsidP="00097B83">
    <w:pPr>
      <w:pStyle w:val="Templateheading10"/>
      <w:rPr>
        <w:b w:val="0"/>
        <w:color w:val="ED7D31" w:themeColor="accent2"/>
        <w:sz w:val="24"/>
        <w:szCs w:val="24"/>
      </w:rPr>
    </w:pPr>
    <w:bookmarkStart w:id="1" w:name="_Toc444259075"/>
    <w:bookmarkStart w:id="2" w:name="_Toc8894080"/>
    <w:r w:rsidRPr="006809B4">
      <w:rPr>
        <w:b w:val="0"/>
        <w:color w:val="ED7D31" w:themeColor="accent2"/>
        <w:sz w:val="24"/>
        <w:szCs w:val="24"/>
      </w:rPr>
      <w:t>Template 2</w:t>
    </w:r>
    <w:r w:rsidR="00031B27" w:rsidRPr="006809B4">
      <w:rPr>
        <w:b w:val="0"/>
        <w:color w:val="ED7D31" w:themeColor="accent2"/>
        <w:sz w:val="24"/>
        <w:szCs w:val="24"/>
      </w:rPr>
      <w:t>.</w:t>
    </w:r>
    <w:r w:rsidR="00525CA7" w:rsidRPr="006809B4">
      <w:rPr>
        <w:b w:val="0"/>
        <w:color w:val="ED7D31" w:themeColor="accent2"/>
        <w:sz w:val="24"/>
        <w:szCs w:val="24"/>
      </w:rPr>
      <w:t>5</w:t>
    </w:r>
    <w:bookmarkEnd w:id="1"/>
    <w:bookmarkEnd w:id="2"/>
    <w:r w:rsidR="0054426B" w:rsidRPr="006809B4">
      <w:rPr>
        <w:b w:val="0"/>
        <w:color w:val="ED7D31" w:themeColor="accent2"/>
        <w:sz w:val="24"/>
        <w:szCs w:val="24"/>
      </w:rPr>
      <w:t xml:space="preserve"> </w:t>
    </w:r>
    <w:r w:rsidRPr="006809B4">
      <w:rPr>
        <w:b w:val="0"/>
        <w:color w:val="ED7D31" w:themeColor="accent2"/>
        <w:sz w:val="24"/>
        <w:szCs w:val="24"/>
      </w:rPr>
      <w:t>SITUATION MANUAL</w:t>
    </w:r>
  </w:p>
  <w:p w:rsidR="00BF3CF1" w:rsidRPr="00097B83" w:rsidRDefault="000E4CC4" w:rsidP="00952610">
    <w:pPr>
      <w:spacing w:before="80"/>
      <w:jc w:val="center"/>
    </w:pPr>
    <w:r>
      <w:rPr>
        <w:rFonts w:ascii="Arial" w:eastAsia="Calibri" w:hAnsi="Arial"/>
        <w:color w:val="FF0000"/>
        <w:sz w:val="24"/>
        <w:szCs w:val="24"/>
      </w:rPr>
      <w:t xml:space="preserve">Insert organisation’s logos </w:t>
    </w:r>
    <w:r w:rsidR="00BF3CF1" w:rsidRPr="006809B4">
      <w:rPr>
        <w:rFonts w:ascii="Arial" w:eastAsia="Calibri" w:hAnsi="Arial"/>
        <w:color w:val="FF0000"/>
        <w:sz w:val="24"/>
        <w:szCs w:val="24"/>
      </w:rPr>
      <w:t>or exercise</w:t>
    </w:r>
    <w:r w:rsidR="00952610" w:rsidRPr="006809B4">
      <w:rPr>
        <w:rFonts w:ascii="Arial" w:eastAsia="Calibri" w:hAnsi="Arial"/>
        <w:color w:val="FF0000"/>
        <w:sz w:val="24"/>
        <w:szCs w:val="24"/>
      </w:rPr>
      <w:t xml:space="preserve"> branding into the header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5E00"/>
    <w:multiLevelType w:val="multilevel"/>
    <w:tmpl w:val="E9224C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EA2541"/>
    <w:multiLevelType w:val="hybridMultilevel"/>
    <w:tmpl w:val="D310C67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72486E"/>
    <w:multiLevelType w:val="hybridMultilevel"/>
    <w:tmpl w:val="EC10B4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C1C19"/>
    <w:multiLevelType w:val="hybridMultilevel"/>
    <w:tmpl w:val="1DC0B5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C70E6"/>
    <w:multiLevelType w:val="hybridMultilevel"/>
    <w:tmpl w:val="4C0E1218"/>
    <w:lvl w:ilvl="0" w:tplc="A2066A28">
      <w:start w:val="1"/>
      <w:numFmt w:val="bullet"/>
      <w:pStyle w:val="Templat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2A274">
      <w:start w:val="1"/>
      <w:numFmt w:val="bullet"/>
      <w:pStyle w:val="Templat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B41EE"/>
    <w:multiLevelType w:val="multilevel"/>
    <w:tmpl w:val="16E479B4"/>
    <w:lvl w:ilvl="0">
      <w:start w:val="1"/>
      <w:numFmt w:val="decimal"/>
      <w:pStyle w:val="Template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mplate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FA70291"/>
    <w:multiLevelType w:val="hybridMultilevel"/>
    <w:tmpl w:val="EA58BAA0"/>
    <w:lvl w:ilvl="0" w:tplc="B01A5ADA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57077C92"/>
    <w:multiLevelType w:val="hybridMultilevel"/>
    <w:tmpl w:val="81C4C5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D1329"/>
    <w:multiLevelType w:val="hybridMultilevel"/>
    <w:tmpl w:val="8342D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930F5"/>
    <w:multiLevelType w:val="hybridMultilevel"/>
    <w:tmpl w:val="A6B4E1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C48D5"/>
    <w:multiLevelType w:val="hybridMultilevel"/>
    <w:tmpl w:val="BD24B5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3A50FA"/>
    <w:multiLevelType w:val="hybridMultilevel"/>
    <w:tmpl w:val="6B9A8478"/>
    <w:lvl w:ilvl="0" w:tplc="25185530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4"/>
  </w:num>
  <w:num w:numId="10">
    <w:abstractNumId w:val="4"/>
  </w:num>
  <w:num w:numId="11">
    <w:abstractNumId w:val="2"/>
  </w:num>
  <w:num w:numId="12">
    <w:abstractNumId w:val="11"/>
  </w:num>
  <w:num w:numId="13">
    <w:abstractNumId w:val="6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EE"/>
    <w:rsid w:val="00012BEE"/>
    <w:rsid w:val="00031B27"/>
    <w:rsid w:val="00097B83"/>
    <w:rsid w:val="000E4CC4"/>
    <w:rsid w:val="001110AB"/>
    <w:rsid w:val="00133AEA"/>
    <w:rsid w:val="002249D9"/>
    <w:rsid w:val="00250170"/>
    <w:rsid w:val="00273148"/>
    <w:rsid w:val="002B350C"/>
    <w:rsid w:val="003E2004"/>
    <w:rsid w:val="00432B3F"/>
    <w:rsid w:val="00474081"/>
    <w:rsid w:val="004765FD"/>
    <w:rsid w:val="00525CA7"/>
    <w:rsid w:val="0054426B"/>
    <w:rsid w:val="00613A58"/>
    <w:rsid w:val="006809B4"/>
    <w:rsid w:val="006B5BFC"/>
    <w:rsid w:val="00711CDB"/>
    <w:rsid w:val="00735F8E"/>
    <w:rsid w:val="007F434D"/>
    <w:rsid w:val="009457CE"/>
    <w:rsid w:val="00952610"/>
    <w:rsid w:val="00962411"/>
    <w:rsid w:val="009736EE"/>
    <w:rsid w:val="0098341D"/>
    <w:rsid w:val="009A5D38"/>
    <w:rsid w:val="00BF3CF1"/>
    <w:rsid w:val="00C727C5"/>
    <w:rsid w:val="00C81E82"/>
    <w:rsid w:val="00CE0671"/>
    <w:rsid w:val="00D36EE5"/>
    <w:rsid w:val="00D52A4F"/>
    <w:rsid w:val="00D9235C"/>
    <w:rsid w:val="00EE0AD4"/>
    <w:rsid w:val="00F1194B"/>
    <w:rsid w:val="00F833C2"/>
    <w:rsid w:val="00F834D2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F28762B-26C8-481A-B306-A699624C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6EE"/>
    <w:pPr>
      <w:spacing w:after="200" w:line="276" w:lineRule="auto"/>
    </w:pPr>
    <w:rPr>
      <w:rFonts w:cs="Arial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6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6EE"/>
  </w:style>
  <w:style w:type="paragraph" w:styleId="Footer">
    <w:name w:val="footer"/>
    <w:basedOn w:val="Normal"/>
    <w:link w:val="FooterChar"/>
    <w:uiPriority w:val="99"/>
    <w:unhideWhenUsed/>
    <w:rsid w:val="00973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6EE"/>
  </w:style>
  <w:style w:type="paragraph" w:customStyle="1" w:styleId="Heading2Guideline">
    <w:name w:val="Heading 2 Guideline"/>
    <w:basedOn w:val="Heading2"/>
    <w:next w:val="Normal"/>
    <w:link w:val="Heading2GuidelineChar"/>
    <w:qFormat/>
    <w:rsid w:val="009736EE"/>
    <w:pPr>
      <w:tabs>
        <w:tab w:val="left" w:pos="567"/>
      </w:tabs>
      <w:spacing w:before="480" w:after="120"/>
      <w:ind w:right="-227"/>
      <w:jc w:val="both"/>
    </w:pPr>
    <w:rPr>
      <w:rFonts w:ascii="Arial Bold" w:hAnsi="Arial Bold" w:cs="Arial"/>
      <w:b/>
      <w:bCs/>
      <w:caps/>
      <w:color w:val="F78D1E"/>
      <w:sz w:val="28"/>
      <w:szCs w:val="28"/>
    </w:rPr>
  </w:style>
  <w:style w:type="character" w:customStyle="1" w:styleId="Heading2GuidelineChar">
    <w:name w:val="Heading 2 Guideline Char"/>
    <w:basedOn w:val="Heading2Char"/>
    <w:link w:val="Heading2Guideline"/>
    <w:rsid w:val="009736EE"/>
    <w:rPr>
      <w:rFonts w:ascii="Arial Bold" w:eastAsiaTheme="majorEastAsia" w:hAnsi="Arial Bold" w:cs="Arial"/>
      <w:b/>
      <w:bCs/>
      <w:caps/>
      <w:color w:val="F78D1E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6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mplateheading20">
    <w:name w:val="Template heading 2"/>
    <w:basedOn w:val="Normal"/>
    <w:link w:val="Templateheading2Char"/>
    <w:qFormat/>
    <w:rsid w:val="009736EE"/>
    <w:pPr>
      <w:keepNext/>
      <w:spacing w:before="240" w:after="120"/>
      <w:jc w:val="both"/>
    </w:pPr>
    <w:rPr>
      <w:rFonts w:ascii="Arial" w:eastAsia="Calibri" w:hAnsi="Arial"/>
      <w:b/>
      <w:sz w:val="26"/>
      <w:szCs w:val="26"/>
      <w:lang w:val="en-US"/>
    </w:rPr>
  </w:style>
  <w:style w:type="character" w:customStyle="1" w:styleId="Templateheading2Char">
    <w:name w:val="Template heading 2 Char"/>
    <w:basedOn w:val="DefaultParagraphFont"/>
    <w:link w:val="Templateheading20"/>
    <w:rsid w:val="009736EE"/>
    <w:rPr>
      <w:rFonts w:ascii="Arial" w:eastAsia="Calibri" w:hAnsi="Arial" w:cs="Arial"/>
      <w:b/>
      <w:sz w:val="26"/>
      <w:szCs w:val="26"/>
      <w:lang w:val="en-US"/>
    </w:rPr>
  </w:style>
  <w:style w:type="paragraph" w:customStyle="1" w:styleId="Templateheading3">
    <w:name w:val="Template heading 3"/>
    <w:basedOn w:val="Templateheading20"/>
    <w:link w:val="Templateheading3Char"/>
    <w:qFormat/>
    <w:rsid w:val="009736EE"/>
    <w:pPr>
      <w:spacing w:before="0" w:line="240" w:lineRule="auto"/>
      <w:jc w:val="left"/>
    </w:pPr>
    <w:rPr>
      <w:sz w:val="24"/>
      <w:szCs w:val="24"/>
    </w:rPr>
  </w:style>
  <w:style w:type="character" w:customStyle="1" w:styleId="Templateheading3Char">
    <w:name w:val="Template heading 3 Char"/>
    <w:basedOn w:val="Templateheading2Char"/>
    <w:link w:val="Templateheading3"/>
    <w:rsid w:val="009736EE"/>
    <w:rPr>
      <w:rFonts w:ascii="Arial" w:eastAsia="Calibri" w:hAnsi="Arial" w:cs="Arial"/>
      <w:b/>
      <w:sz w:val="24"/>
      <w:szCs w:val="24"/>
      <w:lang w:val="en-US"/>
    </w:rPr>
  </w:style>
  <w:style w:type="paragraph" w:customStyle="1" w:styleId="Templatebullet">
    <w:name w:val="Template bullet"/>
    <w:link w:val="TemplatebulletChar"/>
    <w:qFormat/>
    <w:rsid w:val="009736EE"/>
    <w:pPr>
      <w:numPr>
        <w:numId w:val="1"/>
      </w:numPr>
      <w:spacing w:after="120" w:line="240" w:lineRule="auto"/>
    </w:pPr>
    <w:rPr>
      <w:rFonts w:ascii="Arial" w:eastAsia="Calibri" w:hAnsi="Arial" w:cs="Arial"/>
      <w:bCs/>
      <w:lang w:val="en-US"/>
    </w:rPr>
  </w:style>
  <w:style w:type="paragraph" w:customStyle="1" w:styleId="Templateheading10">
    <w:name w:val="Template heading 1"/>
    <w:basedOn w:val="Normal"/>
    <w:link w:val="Templateheading1Char"/>
    <w:qFormat/>
    <w:rsid w:val="009736EE"/>
    <w:pPr>
      <w:spacing w:before="360" w:line="240" w:lineRule="auto"/>
      <w:jc w:val="center"/>
    </w:pPr>
    <w:rPr>
      <w:rFonts w:ascii="Arial" w:hAnsi="Arial"/>
      <w:b/>
      <w:sz w:val="32"/>
      <w:szCs w:val="32"/>
    </w:rPr>
  </w:style>
  <w:style w:type="character" w:customStyle="1" w:styleId="TemplatebulletChar">
    <w:name w:val="Template bullet Char"/>
    <w:basedOn w:val="DefaultParagraphFont"/>
    <w:link w:val="Templatebullet"/>
    <w:rsid w:val="009736EE"/>
    <w:rPr>
      <w:rFonts w:ascii="Arial" w:eastAsia="Calibri" w:hAnsi="Arial" w:cs="Arial"/>
      <w:bCs/>
      <w:lang w:val="en-US"/>
    </w:rPr>
  </w:style>
  <w:style w:type="character" w:customStyle="1" w:styleId="Templateheading1Char">
    <w:name w:val="Template heading 1 Char"/>
    <w:basedOn w:val="DefaultParagraphFont"/>
    <w:link w:val="Templateheading10"/>
    <w:rsid w:val="009736EE"/>
    <w:rPr>
      <w:rFonts w:ascii="Arial" w:hAnsi="Arial" w:cs="Arial"/>
      <w:b/>
      <w:sz w:val="32"/>
      <w:szCs w:val="32"/>
    </w:rPr>
  </w:style>
  <w:style w:type="paragraph" w:customStyle="1" w:styleId="Templatebullet2">
    <w:name w:val="Template bullet 2"/>
    <w:basedOn w:val="Templatebullet"/>
    <w:link w:val="Templatebullet2Char"/>
    <w:qFormat/>
    <w:rsid w:val="009736EE"/>
    <w:pPr>
      <w:numPr>
        <w:ilvl w:val="1"/>
      </w:numPr>
    </w:pPr>
    <w:rPr>
      <w:lang w:eastAsia="en-AU"/>
    </w:rPr>
  </w:style>
  <w:style w:type="character" w:customStyle="1" w:styleId="Templatebullet2Char">
    <w:name w:val="Template bullet 2 Char"/>
    <w:basedOn w:val="TemplatebulletChar"/>
    <w:link w:val="Templatebullet2"/>
    <w:rsid w:val="009736EE"/>
    <w:rPr>
      <w:rFonts w:ascii="Arial" w:eastAsia="Calibri" w:hAnsi="Arial" w:cs="Arial"/>
      <w:bCs/>
      <w:lang w:val="en-US"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6B5BFC"/>
    <w:pPr>
      <w:ind w:left="720"/>
      <w:contextualSpacing/>
    </w:pPr>
  </w:style>
  <w:style w:type="paragraph" w:customStyle="1" w:styleId="TemplateHeading1">
    <w:name w:val="Template Heading 1"/>
    <w:basedOn w:val="ListParagraph"/>
    <w:link w:val="TemplateHeading1Char0"/>
    <w:qFormat/>
    <w:rsid w:val="00C81E82"/>
    <w:pPr>
      <w:numPr>
        <w:numId w:val="14"/>
      </w:numPr>
      <w:spacing w:before="240" w:after="120" w:line="240" w:lineRule="auto"/>
      <w:ind w:left="357" w:hanging="357"/>
      <w:contextualSpacing w:val="0"/>
    </w:pPr>
    <w:rPr>
      <w:rFonts w:ascii="Arial" w:eastAsia="Arial" w:hAnsi="Arial"/>
      <w:b/>
      <w:sz w:val="26"/>
      <w:szCs w:val="26"/>
    </w:rPr>
  </w:style>
  <w:style w:type="paragraph" w:customStyle="1" w:styleId="TemplateHeading2">
    <w:name w:val="Template Heading 2"/>
    <w:basedOn w:val="ListParagraph"/>
    <w:link w:val="TemplateHeading2Char0"/>
    <w:qFormat/>
    <w:rsid w:val="006B5BFC"/>
    <w:pPr>
      <w:numPr>
        <w:ilvl w:val="1"/>
        <w:numId w:val="14"/>
      </w:numPr>
      <w:spacing w:before="120" w:after="120" w:line="259" w:lineRule="auto"/>
      <w:ind w:left="788" w:hanging="431"/>
      <w:contextualSpacing w:val="0"/>
    </w:pPr>
    <w:rPr>
      <w:rFonts w:ascii="Arial" w:eastAsia="Arial" w:hAnsi="Arial"/>
      <w:sz w:val="24"/>
      <w:szCs w:val="7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B5BFC"/>
    <w:rPr>
      <w:rFonts w:cs="Arial"/>
      <w:szCs w:val="20"/>
    </w:rPr>
  </w:style>
  <w:style w:type="character" w:customStyle="1" w:styleId="TemplateHeading1Char0">
    <w:name w:val="Template Heading 1 Char"/>
    <w:basedOn w:val="ListParagraphChar"/>
    <w:link w:val="TemplateHeading1"/>
    <w:rsid w:val="00C81E82"/>
    <w:rPr>
      <w:rFonts w:ascii="Arial" w:eastAsia="Arial" w:hAnsi="Arial" w:cs="Arial"/>
      <w:b/>
      <w:sz w:val="26"/>
      <w:szCs w:val="26"/>
    </w:rPr>
  </w:style>
  <w:style w:type="character" w:customStyle="1" w:styleId="TemplateHeading2Char0">
    <w:name w:val="Template Heading 2 Char"/>
    <w:basedOn w:val="ListParagraphChar"/>
    <w:link w:val="TemplateHeading2"/>
    <w:rsid w:val="006B5BFC"/>
    <w:rPr>
      <w:rFonts w:ascii="Arial" w:eastAsia="Arial" w:hAnsi="Arial" w:cs="Arial"/>
      <w:sz w:val="24"/>
      <w:szCs w:val="72"/>
    </w:rPr>
  </w:style>
  <w:style w:type="character" w:customStyle="1" w:styleId="RedItalicBodyText">
    <w:name w:val="+ Red Italic Body Text"/>
    <w:basedOn w:val="DefaultParagraphFont"/>
    <w:rsid w:val="00D36EE5"/>
    <w:rPr>
      <w:i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9BF6DEEB951044B2CD40FE68E24958" ma:contentTypeVersion="8" ma:contentTypeDescription="Create a new document." ma:contentTypeScope="" ma:versionID="730cb3d3c93781b9146f807fae0ba199">
  <xsd:schema xmlns:xsd="http://www.w3.org/2001/XMLSchema" xmlns:xs="http://www.w3.org/2001/XMLSchema" xmlns:p="http://schemas.microsoft.com/office/2006/metadata/properties" xmlns:ns1="http://schemas.microsoft.com/sharepoint/v3" xmlns:ns2="d93b70d6-a9c8-49ba-afbf-866fb35e6d2f" xmlns:ns3="51c91b80-c876-40d6-81cd-c8a52f7005db" targetNamespace="http://schemas.microsoft.com/office/2006/metadata/properties" ma:root="true" ma:fieldsID="748884c46be698911c71c0c404b28a46" ns1:_="" ns2:_="" ns3:_="">
    <xsd:import namespace="http://schemas.microsoft.com/sharepoint/v3"/>
    <xsd:import namespace="d93b70d6-a9c8-49ba-afbf-866fb35e6d2f"/>
    <xsd:import namespace="51c91b80-c876-40d6-81cd-c8a52f7005d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rticleByLine" minOccurs="0"/>
                <xsd:element ref="ns1:PublishingStartDate" minOccurs="0"/>
                <xsd:element ref="ns1:PublishingExpirationDat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ticleByLine" ma:index="7" nillable="true" ma:displayName="Byline" ma:description="Byline is a site column created by the Publishing feature. It is used on the Article Page Content Type as the byline of the page." ma:hidden="true" ma:internalName="ArticleByLine" ma:readOnly="false">
      <xsd:simpleType>
        <xsd:restriction base="dms:Text">
          <xsd:maxLength value="255"/>
        </xsd:restriction>
      </xsd:simpleType>
    </xsd:element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b70d6-a9c8-49ba-afbf-866fb35e6d2f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91b80-c876-40d6-81cd-c8a52f700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ticleByLine xmlns="http://schemas.microsoft.com/sharepoint/v3" xsi:nil="true"/>
    <PublishingExpirationDate xmlns="http://schemas.microsoft.com/sharepoint/v3" xsi:nil="true"/>
    <PublishingStartDate xmlns="http://schemas.microsoft.com/sharepoint/v3" xsi:nil="true"/>
    <_dlc_DocId xmlns="d93b70d6-a9c8-49ba-afbf-866fb35e6d2f">SEMC-769547318-50</_dlc_DocId>
    <_dlc_DocIdUrl xmlns="d93b70d6-a9c8-49ba-afbf-866fb35e6d2f">
      <Url>https://dfeswa.sharepoint.com/sites/SEMCProductionArchive/emergency-management/em-tools/_layouts/15/DocIdRedir.aspx?ID=SEMC-769547318-50</Url>
      <Description>SEMC-769547318-50</Description>
    </_dlc_DocIdUrl>
  </documentManagement>
</p:properties>
</file>

<file path=customXml/itemProps1.xml><?xml version="1.0" encoding="utf-8"?>
<ds:datastoreItem xmlns:ds="http://schemas.openxmlformats.org/officeDocument/2006/customXml" ds:itemID="{8078D327-0E04-46E2-A732-6A2E2FEF31FA}"/>
</file>

<file path=customXml/itemProps2.xml><?xml version="1.0" encoding="utf-8"?>
<ds:datastoreItem xmlns:ds="http://schemas.openxmlformats.org/officeDocument/2006/customXml" ds:itemID="{5219B613-F682-4600-A79C-C5211FADDE27}"/>
</file>

<file path=customXml/itemProps3.xml><?xml version="1.0" encoding="utf-8"?>
<ds:datastoreItem xmlns:ds="http://schemas.openxmlformats.org/officeDocument/2006/customXml" ds:itemID="{3341951F-C2FA-4EA8-BD21-776218AB5834}"/>
</file>

<file path=customXml/itemProps4.xml><?xml version="1.0" encoding="utf-8"?>
<ds:datastoreItem xmlns:ds="http://schemas.openxmlformats.org/officeDocument/2006/customXml" ds:itemID="{6259888E-C887-4274-9B99-D4F4F86E6E6A}"/>
</file>

<file path=customXml/itemProps5.xml><?xml version="1.0" encoding="utf-8"?>
<ds:datastoreItem xmlns:ds="http://schemas.openxmlformats.org/officeDocument/2006/customXml" ds:itemID="{E2405299-4CBB-4D97-8ACA-123865E16D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2.5 Situation Manual</dc:title>
  <dc:subject/>
  <dc:creator>SIMONS Abby</dc:creator>
  <cp:keywords/>
  <dc:description/>
  <cp:lastModifiedBy>COMER Christine</cp:lastModifiedBy>
  <cp:revision>11</cp:revision>
  <dcterms:created xsi:type="dcterms:W3CDTF">2019-12-11T04:16:00Z</dcterms:created>
  <dcterms:modified xsi:type="dcterms:W3CDTF">2020-01-24T00:10:00Z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0x0101007F9BF6DEEB951044B2CD40FE68E24958</vt:lpwstr>
  </property>
  <property fmtid="{D5CDD505-2E9C-101B-9397-08002B2CF9AE}" pid="3" name="Order">
    <vt:r8>6600</vt:r8>
  </property>
  <property fmtid="{D5CDD505-2E9C-101B-9397-08002B2CF9AE}" pid="4" name="_dlc_DocIdItemGuid">
    <vt:lpwstr>89d32a3f-14fd-45de-b003-09771cf6ca20</vt:lpwstr>
  </property>
</Properties>
</file>