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CD" w:rsidRPr="00D266CD" w:rsidRDefault="00D266CD" w:rsidP="00190392">
      <w:pPr>
        <w:autoSpaceDE w:val="0"/>
        <w:autoSpaceDN w:val="0"/>
        <w:adjustRightInd w:val="0"/>
        <w:spacing w:before="200"/>
        <w:jc w:val="left"/>
        <w:rPr>
          <w:rFonts w:ascii="Arial" w:eastAsia="Calibri" w:hAnsi="Arial" w:cs="Arial"/>
          <w:b/>
          <w:color w:val="000000"/>
          <w:sz w:val="22"/>
          <w:szCs w:val="22"/>
        </w:rPr>
      </w:pPr>
      <w:r w:rsidRPr="00D266CD">
        <w:rPr>
          <w:rFonts w:ascii="Arial" w:eastAsia="Calibri" w:hAnsi="Arial" w:cs="Arial"/>
          <w:b/>
          <w:color w:val="000000"/>
          <w:sz w:val="22"/>
          <w:szCs w:val="22"/>
        </w:rPr>
        <w:t>Nam</w:t>
      </w:r>
      <w:r w:rsidR="00A84C1E">
        <w:rPr>
          <w:rFonts w:ascii="Arial" w:eastAsia="Calibri" w:hAnsi="Arial" w:cs="Arial"/>
          <w:b/>
          <w:color w:val="000000"/>
          <w:sz w:val="22"/>
          <w:szCs w:val="22"/>
        </w:rPr>
        <w:t>e/subject matter of the inquiry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266CD" w:rsidRPr="00952B73" w:rsidTr="00952B73">
        <w:trPr>
          <w:trHeight w:val="283"/>
        </w:trPr>
        <w:tc>
          <w:tcPr>
            <w:tcW w:w="9242" w:type="dxa"/>
            <w:shd w:val="clear" w:color="auto" w:fill="auto"/>
          </w:tcPr>
          <w:p w:rsidR="00D266CD" w:rsidRPr="00952B73" w:rsidRDefault="00D266CD" w:rsidP="00952B73">
            <w:pPr>
              <w:autoSpaceDE w:val="0"/>
              <w:autoSpaceDN w:val="0"/>
              <w:adjustRightInd w:val="0"/>
              <w:spacing w:after="260"/>
              <w:jc w:val="lef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D266CD" w:rsidRPr="00D266CD" w:rsidRDefault="00D266CD" w:rsidP="00D266CD">
      <w:pPr>
        <w:autoSpaceDE w:val="0"/>
        <w:autoSpaceDN w:val="0"/>
        <w:adjustRightInd w:val="0"/>
        <w:spacing w:before="120"/>
        <w:jc w:val="left"/>
        <w:rPr>
          <w:rFonts w:ascii="Arial" w:eastAsia="Calibri" w:hAnsi="Arial" w:cs="Arial"/>
          <w:b/>
          <w:color w:val="000000"/>
          <w:sz w:val="22"/>
          <w:szCs w:val="22"/>
        </w:rPr>
      </w:pPr>
      <w:r w:rsidRPr="00D266CD">
        <w:rPr>
          <w:rFonts w:ascii="Arial" w:eastAsia="Calibri" w:hAnsi="Arial" w:cs="Arial"/>
          <w:b/>
          <w:color w:val="000000"/>
          <w:sz w:val="22"/>
          <w:szCs w:val="22"/>
        </w:rPr>
        <w:t xml:space="preserve">Name of the body conducting the inquiry 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7"/>
      </w:tblGrid>
      <w:tr w:rsidR="00D266CD" w:rsidRPr="00952B73" w:rsidTr="00952B73">
        <w:trPr>
          <w:trHeight w:hRule="exact" w:val="680"/>
        </w:trPr>
        <w:tc>
          <w:tcPr>
            <w:tcW w:w="9197" w:type="dxa"/>
            <w:shd w:val="clear" w:color="auto" w:fill="auto"/>
          </w:tcPr>
          <w:p w:rsidR="00D266CD" w:rsidRPr="00952B73" w:rsidRDefault="00D266CD" w:rsidP="00952B73">
            <w:pPr>
              <w:autoSpaceDE w:val="0"/>
              <w:autoSpaceDN w:val="0"/>
              <w:adjustRightInd w:val="0"/>
              <w:spacing w:before="80" w:after="260"/>
              <w:jc w:val="lef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952B73">
              <w:rPr>
                <w:rFonts w:ascii="Arial" w:eastAsia="Calibri" w:hAnsi="Arial" w:cs="Arial"/>
                <w:color w:val="BFBFBF"/>
                <w:sz w:val="22"/>
                <w:szCs w:val="22"/>
              </w:rPr>
              <w:t>(e.g. the Productivity Commission; the Commonwealth House of Representatives Standing Committee on Employment, Education and Training)</w:t>
            </w:r>
          </w:p>
        </w:tc>
      </w:tr>
    </w:tbl>
    <w:p w:rsidR="00D266CD" w:rsidRPr="00D266CD" w:rsidRDefault="00D266CD" w:rsidP="00D266CD">
      <w:pPr>
        <w:autoSpaceDE w:val="0"/>
        <w:autoSpaceDN w:val="0"/>
        <w:adjustRightInd w:val="0"/>
        <w:spacing w:before="120"/>
        <w:jc w:val="left"/>
        <w:rPr>
          <w:rFonts w:ascii="Arial" w:eastAsia="Calibri" w:hAnsi="Arial" w:cs="Arial"/>
          <w:b/>
          <w:color w:val="000000"/>
          <w:sz w:val="22"/>
          <w:szCs w:val="22"/>
        </w:rPr>
      </w:pPr>
      <w:r w:rsidRPr="00D266CD">
        <w:rPr>
          <w:rFonts w:ascii="Arial" w:eastAsia="Calibri" w:hAnsi="Arial" w:cs="Arial"/>
          <w:b/>
          <w:color w:val="000000"/>
          <w:sz w:val="22"/>
          <w:szCs w:val="22"/>
        </w:rPr>
        <w:t xml:space="preserve">Due date for submission or response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266CD" w:rsidRPr="00952B73" w:rsidTr="00952B73">
        <w:trPr>
          <w:trHeight w:val="397"/>
        </w:trPr>
        <w:tc>
          <w:tcPr>
            <w:tcW w:w="9242" w:type="dxa"/>
            <w:shd w:val="clear" w:color="auto" w:fill="auto"/>
          </w:tcPr>
          <w:p w:rsidR="00D266CD" w:rsidRPr="00952B73" w:rsidRDefault="00D266CD" w:rsidP="00952B73">
            <w:pPr>
              <w:autoSpaceDE w:val="0"/>
              <w:autoSpaceDN w:val="0"/>
              <w:adjustRightInd w:val="0"/>
              <w:spacing w:after="260"/>
              <w:jc w:val="lef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D266CD" w:rsidRPr="00D266CD" w:rsidRDefault="00D266CD" w:rsidP="00D266CD">
      <w:pPr>
        <w:autoSpaceDE w:val="0"/>
        <w:autoSpaceDN w:val="0"/>
        <w:adjustRightInd w:val="0"/>
        <w:spacing w:before="120"/>
        <w:jc w:val="left"/>
        <w:rPr>
          <w:rFonts w:ascii="Arial" w:eastAsia="Calibri" w:hAnsi="Arial" w:cs="Arial"/>
          <w:b/>
          <w:color w:val="000000"/>
          <w:sz w:val="22"/>
          <w:szCs w:val="22"/>
        </w:rPr>
      </w:pPr>
      <w:r w:rsidRPr="00D266CD">
        <w:rPr>
          <w:rFonts w:ascii="Arial" w:eastAsia="Calibri" w:hAnsi="Arial" w:cs="Arial"/>
          <w:b/>
          <w:color w:val="000000"/>
          <w:sz w:val="22"/>
          <w:szCs w:val="22"/>
        </w:rPr>
        <w:t>Brief outline of proposed content of submission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266CD" w:rsidRPr="00952B73" w:rsidTr="00952B73">
        <w:trPr>
          <w:trHeight w:hRule="exact" w:val="1701"/>
        </w:trPr>
        <w:tc>
          <w:tcPr>
            <w:tcW w:w="9242" w:type="dxa"/>
            <w:shd w:val="clear" w:color="auto" w:fill="auto"/>
          </w:tcPr>
          <w:p w:rsidR="00D266CD" w:rsidRPr="00952B73" w:rsidRDefault="00D266CD" w:rsidP="00952B73">
            <w:pPr>
              <w:autoSpaceDE w:val="0"/>
              <w:autoSpaceDN w:val="0"/>
              <w:adjustRightInd w:val="0"/>
              <w:spacing w:before="240" w:after="260"/>
              <w:jc w:val="lef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D266CD" w:rsidRDefault="00D266CD" w:rsidP="00D266CD">
      <w:pPr>
        <w:autoSpaceDE w:val="0"/>
        <w:autoSpaceDN w:val="0"/>
        <w:adjustRightInd w:val="0"/>
        <w:spacing w:before="120"/>
        <w:jc w:val="left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>How does the proposed submission relate to areas of high priority or strategic value to Western Australia?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266CD" w:rsidRPr="00952B73" w:rsidTr="00952B73">
        <w:trPr>
          <w:trHeight w:val="1701"/>
        </w:trPr>
        <w:tc>
          <w:tcPr>
            <w:tcW w:w="9242" w:type="dxa"/>
            <w:shd w:val="clear" w:color="auto" w:fill="auto"/>
          </w:tcPr>
          <w:p w:rsidR="00D266CD" w:rsidRPr="00952B73" w:rsidRDefault="00D266CD" w:rsidP="00952B73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D266CD" w:rsidRPr="00D266CD" w:rsidRDefault="00D266CD" w:rsidP="00D266CD">
      <w:pPr>
        <w:autoSpaceDE w:val="0"/>
        <w:autoSpaceDN w:val="0"/>
        <w:adjustRightInd w:val="0"/>
        <w:spacing w:before="120"/>
        <w:jc w:val="left"/>
        <w:rPr>
          <w:rFonts w:ascii="Arial" w:eastAsia="Calibri" w:hAnsi="Arial" w:cs="Arial"/>
          <w:b/>
          <w:color w:val="000000"/>
          <w:sz w:val="22"/>
          <w:szCs w:val="22"/>
        </w:rPr>
      </w:pPr>
      <w:r w:rsidRPr="00D266CD">
        <w:rPr>
          <w:rFonts w:ascii="Arial" w:eastAsia="Calibri" w:hAnsi="Arial" w:cs="Arial"/>
          <w:b/>
          <w:color w:val="000000"/>
          <w:sz w:val="22"/>
          <w:szCs w:val="22"/>
        </w:rPr>
        <w:t>Other portfolios and agencies affected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266CD" w:rsidRPr="00952B73" w:rsidTr="00952B73">
        <w:trPr>
          <w:trHeight w:val="397"/>
        </w:trPr>
        <w:tc>
          <w:tcPr>
            <w:tcW w:w="9242" w:type="dxa"/>
            <w:shd w:val="clear" w:color="auto" w:fill="auto"/>
          </w:tcPr>
          <w:p w:rsidR="00D266CD" w:rsidRPr="00952B73" w:rsidRDefault="00D266CD" w:rsidP="00952B7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D266CD" w:rsidRPr="00D266CD" w:rsidRDefault="00D266CD" w:rsidP="00D266CD">
      <w:pPr>
        <w:autoSpaceDE w:val="0"/>
        <w:autoSpaceDN w:val="0"/>
        <w:adjustRightInd w:val="0"/>
        <w:spacing w:before="120"/>
        <w:jc w:val="left"/>
        <w:rPr>
          <w:rFonts w:ascii="Arial" w:eastAsia="Calibri" w:hAnsi="Arial" w:cs="Arial"/>
          <w:b/>
          <w:color w:val="000000"/>
          <w:sz w:val="22"/>
          <w:szCs w:val="22"/>
        </w:rPr>
      </w:pPr>
      <w:r w:rsidRPr="00D266CD">
        <w:rPr>
          <w:rFonts w:ascii="Arial" w:eastAsia="Calibri" w:hAnsi="Arial" w:cs="Arial"/>
          <w:b/>
          <w:color w:val="000000"/>
          <w:sz w:val="22"/>
          <w:szCs w:val="22"/>
        </w:rPr>
        <w:t xml:space="preserve">The proposed submission will: </w:t>
      </w:r>
      <w:r w:rsidRPr="000A589A">
        <w:rPr>
          <w:rFonts w:ascii="Arial" w:eastAsia="Calibri" w:hAnsi="Arial" w:cs="Arial"/>
          <w:color w:val="000000"/>
          <w:sz w:val="22"/>
          <w:szCs w:val="22"/>
        </w:rPr>
        <w:t>(please select all that apply)</w:t>
      </w:r>
    </w:p>
    <w:p w:rsidR="00D266CD" w:rsidRPr="00D266CD" w:rsidRDefault="00D266CD" w:rsidP="00D266CD">
      <w:pPr>
        <w:numPr>
          <w:ilvl w:val="0"/>
          <w:numId w:val="15"/>
        </w:numPr>
        <w:autoSpaceDE w:val="0"/>
        <w:autoSpaceDN w:val="0"/>
        <w:adjustRightInd w:val="0"/>
        <w:spacing w:before="60"/>
        <w:ind w:left="641" w:hanging="357"/>
        <w:jc w:val="left"/>
        <w:rPr>
          <w:rFonts w:ascii="Arial" w:eastAsia="Calibri" w:hAnsi="Arial" w:cs="Arial"/>
          <w:color w:val="000000"/>
          <w:sz w:val="22"/>
          <w:szCs w:val="22"/>
        </w:rPr>
      </w:pPr>
      <w:r w:rsidRPr="00D266CD">
        <w:rPr>
          <w:rFonts w:ascii="Arial" w:eastAsia="Calibri" w:hAnsi="Arial" w:cs="Arial"/>
          <w:color w:val="000000"/>
          <w:sz w:val="22"/>
          <w:szCs w:val="22"/>
        </w:rPr>
        <w:t>cover Commonwealth-State financial relations</w:t>
      </w:r>
      <w:r w:rsidR="0005627C">
        <w:rPr>
          <w:rFonts w:ascii="Arial" w:eastAsia="Calibri" w:hAnsi="Arial" w:cs="Arial"/>
          <w:color w:val="000000"/>
          <w:sz w:val="22"/>
          <w:szCs w:val="22"/>
        </w:rPr>
        <w:t xml:space="preserve"> or raise issues with resourcing implications</w:t>
      </w:r>
    </w:p>
    <w:p w:rsidR="00D266CD" w:rsidRPr="00D266CD" w:rsidRDefault="00D266CD" w:rsidP="00D266CD">
      <w:pPr>
        <w:numPr>
          <w:ilvl w:val="0"/>
          <w:numId w:val="15"/>
        </w:numPr>
        <w:autoSpaceDE w:val="0"/>
        <w:autoSpaceDN w:val="0"/>
        <w:adjustRightInd w:val="0"/>
        <w:spacing w:before="60"/>
        <w:ind w:left="641" w:hanging="357"/>
        <w:jc w:val="left"/>
        <w:rPr>
          <w:rFonts w:ascii="Arial" w:eastAsia="Calibri" w:hAnsi="Arial" w:cs="Arial"/>
          <w:color w:val="000000"/>
          <w:sz w:val="22"/>
          <w:szCs w:val="22"/>
        </w:rPr>
      </w:pPr>
      <w:r w:rsidRPr="00D266CD">
        <w:rPr>
          <w:rFonts w:ascii="Arial" w:eastAsia="Calibri" w:hAnsi="Arial" w:cs="Arial"/>
          <w:color w:val="000000"/>
          <w:sz w:val="22"/>
          <w:szCs w:val="22"/>
        </w:rPr>
        <w:t>cover legal issues, including constitutional issues, or Western Australia’s obligations under Commonwealth legislation</w:t>
      </w:r>
    </w:p>
    <w:p w:rsidR="00D266CD" w:rsidRPr="00D266CD" w:rsidRDefault="00D266CD" w:rsidP="00D266CD">
      <w:pPr>
        <w:numPr>
          <w:ilvl w:val="0"/>
          <w:numId w:val="15"/>
        </w:numPr>
        <w:autoSpaceDE w:val="0"/>
        <w:autoSpaceDN w:val="0"/>
        <w:adjustRightInd w:val="0"/>
        <w:spacing w:before="60"/>
        <w:ind w:left="641" w:hanging="357"/>
        <w:jc w:val="left"/>
        <w:rPr>
          <w:rFonts w:ascii="Arial" w:eastAsia="Calibri" w:hAnsi="Arial" w:cs="Arial"/>
          <w:color w:val="000000"/>
          <w:sz w:val="22"/>
          <w:szCs w:val="22"/>
        </w:rPr>
      </w:pPr>
      <w:r w:rsidRPr="00D266CD">
        <w:rPr>
          <w:rFonts w:ascii="Arial" w:eastAsia="Calibri" w:hAnsi="Arial" w:cs="Arial"/>
          <w:color w:val="000000"/>
          <w:sz w:val="22"/>
          <w:szCs w:val="22"/>
        </w:rPr>
        <w:t>cover non-contentious issues only</w:t>
      </w:r>
    </w:p>
    <w:p w:rsidR="00D266CD" w:rsidRPr="00D266CD" w:rsidRDefault="00D266CD" w:rsidP="00D266CD">
      <w:pPr>
        <w:numPr>
          <w:ilvl w:val="0"/>
          <w:numId w:val="15"/>
        </w:numPr>
        <w:autoSpaceDE w:val="0"/>
        <w:autoSpaceDN w:val="0"/>
        <w:adjustRightInd w:val="0"/>
        <w:spacing w:before="60"/>
        <w:ind w:left="641" w:hanging="357"/>
        <w:jc w:val="left"/>
        <w:rPr>
          <w:rFonts w:ascii="Arial" w:eastAsia="Calibri" w:hAnsi="Arial" w:cs="Arial"/>
          <w:color w:val="000000"/>
          <w:sz w:val="22"/>
          <w:szCs w:val="22"/>
        </w:rPr>
      </w:pPr>
      <w:r w:rsidRPr="00D266CD">
        <w:rPr>
          <w:rFonts w:ascii="Arial" w:eastAsia="Calibri" w:hAnsi="Arial" w:cs="Arial"/>
          <w:color w:val="000000"/>
          <w:sz w:val="22"/>
          <w:szCs w:val="22"/>
        </w:rPr>
        <w:t>contain mainly factual or technical information</w:t>
      </w:r>
    </w:p>
    <w:p w:rsidR="00D266CD" w:rsidRPr="00D266CD" w:rsidRDefault="00D266CD" w:rsidP="00D266CD">
      <w:pPr>
        <w:numPr>
          <w:ilvl w:val="0"/>
          <w:numId w:val="15"/>
        </w:numPr>
        <w:autoSpaceDE w:val="0"/>
        <w:autoSpaceDN w:val="0"/>
        <w:adjustRightInd w:val="0"/>
        <w:spacing w:before="60"/>
        <w:ind w:left="641" w:hanging="357"/>
        <w:jc w:val="left"/>
        <w:rPr>
          <w:rFonts w:ascii="Arial" w:eastAsia="Calibri" w:hAnsi="Arial" w:cs="Arial"/>
          <w:color w:val="000000"/>
          <w:sz w:val="22"/>
          <w:szCs w:val="22"/>
        </w:rPr>
      </w:pPr>
      <w:r w:rsidRPr="00D266CD">
        <w:rPr>
          <w:rFonts w:ascii="Arial" w:eastAsia="Calibri" w:hAnsi="Arial" w:cs="Arial"/>
          <w:color w:val="000000"/>
          <w:sz w:val="22"/>
          <w:szCs w:val="22"/>
        </w:rPr>
        <w:t>relate to a contentious topic (please provide details below)</w:t>
      </w:r>
    </w:p>
    <w:p w:rsidR="00D266CD" w:rsidRPr="00D266CD" w:rsidRDefault="00D266CD" w:rsidP="00D266CD">
      <w:pPr>
        <w:numPr>
          <w:ilvl w:val="0"/>
          <w:numId w:val="15"/>
        </w:numPr>
        <w:autoSpaceDE w:val="0"/>
        <w:autoSpaceDN w:val="0"/>
        <w:adjustRightInd w:val="0"/>
        <w:spacing w:before="60"/>
        <w:ind w:left="641" w:hanging="357"/>
        <w:jc w:val="left"/>
        <w:rPr>
          <w:rFonts w:ascii="Arial" w:eastAsia="Calibri" w:hAnsi="Arial" w:cs="Arial"/>
          <w:color w:val="000000"/>
          <w:sz w:val="22"/>
          <w:szCs w:val="22"/>
        </w:rPr>
      </w:pPr>
      <w:r w:rsidRPr="00D266CD">
        <w:rPr>
          <w:rFonts w:ascii="Arial" w:eastAsia="Calibri" w:hAnsi="Arial" w:cs="Arial"/>
          <w:color w:val="000000"/>
          <w:sz w:val="22"/>
          <w:szCs w:val="22"/>
        </w:rPr>
        <w:t xml:space="preserve">relate to a new or emerging policy position of the Western Australian Government (please provide details below) </w:t>
      </w:r>
    </w:p>
    <w:p w:rsidR="00D266CD" w:rsidRPr="00D266CD" w:rsidRDefault="00D266CD" w:rsidP="00D266CD">
      <w:pPr>
        <w:autoSpaceDE w:val="0"/>
        <w:autoSpaceDN w:val="0"/>
        <w:adjustRightInd w:val="0"/>
        <w:spacing w:before="120"/>
        <w:jc w:val="left"/>
        <w:rPr>
          <w:rFonts w:ascii="Arial" w:eastAsia="Calibri" w:hAnsi="Arial" w:cs="Arial"/>
          <w:b/>
          <w:color w:val="000000"/>
          <w:sz w:val="22"/>
          <w:szCs w:val="22"/>
        </w:rPr>
      </w:pPr>
      <w:r w:rsidRPr="00D266CD">
        <w:rPr>
          <w:rFonts w:ascii="Arial" w:eastAsia="Calibri" w:hAnsi="Arial" w:cs="Arial"/>
          <w:b/>
          <w:color w:val="000000"/>
          <w:sz w:val="22"/>
          <w:szCs w:val="22"/>
        </w:rPr>
        <w:t>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266CD" w:rsidRPr="00952B73" w:rsidTr="00952B73">
        <w:trPr>
          <w:trHeight w:val="1191"/>
        </w:trPr>
        <w:tc>
          <w:tcPr>
            <w:tcW w:w="9242" w:type="dxa"/>
            <w:shd w:val="clear" w:color="auto" w:fill="auto"/>
          </w:tcPr>
          <w:p w:rsidR="00D266CD" w:rsidRPr="00952B73" w:rsidRDefault="00D266CD" w:rsidP="00952B73">
            <w:pPr>
              <w:autoSpaceDE w:val="0"/>
              <w:autoSpaceDN w:val="0"/>
              <w:adjustRightInd w:val="0"/>
              <w:spacing w:after="260"/>
              <w:jc w:val="left"/>
              <w:rPr>
                <w:rFonts w:ascii="Arial" w:eastAsia="Calibri" w:hAnsi="Arial" w:cs="Arial"/>
                <w:color w:val="BFBFBF"/>
                <w:sz w:val="22"/>
                <w:szCs w:val="22"/>
              </w:rPr>
            </w:pPr>
          </w:p>
        </w:tc>
      </w:tr>
    </w:tbl>
    <w:p w:rsidR="00D266CD" w:rsidRPr="00D266CD" w:rsidRDefault="00D266CD" w:rsidP="00D266CD">
      <w:pPr>
        <w:autoSpaceDE w:val="0"/>
        <w:autoSpaceDN w:val="0"/>
        <w:adjustRightInd w:val="0"/>
        <w:spacing w:before="120"/>
        <w:jc w:val="left"/>
        <w:rPr>
          <w:rFonts w:ascii="Arial" w:eastAsia="Calibri" w:hAnsi="Arial" w:cs="Arial"/>
          <w:b/>
          <w:color w:val="000000"/>
          <w:sz w:val="22"/>
          <w:szCs w:val="22"/>
        </w:rPr>
      </w:pPr>
      <w:r w:rsidRPr="00D266CD">
        <w:rPr>
          <w:rFonts w:ascii="Arial" w:eastAsia="Calibri" w:hAnsi="Arial" w:cs="Arial"/>
          <w:b/>
          <w:color w:val="000000"/>
          <w:sz w:val="22"/>
          <w:szCs w:val="22"/>
        </w:rPr>
        <w:t>Other jurisdictions expected to make a submission, and any details  (if known)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266CD" w:rsidRPr="00952B73" w:rsidTr="00952B73">
        <w:trPr>
          <w:trHeight w:val="567"/>
        </w:trPr>
        <w:tc>
          <w:tcPr>
            <w:tcW w:w="9242" w:type="dxa"/>
            <w:shd w:val="clear" w:color="auto" w:fill="auto"/>
          </w:tcPr>
          <w:p w:rsidR="00D266CD" w:rsidRPr="00952B73" w:rsidRDefault="00D266CD" w:rsidP="00952B73">
            <w:pPr>
              <w:autoSpaceDE w:val="0"/>
              <w:autoSpaceDN w:val="0"/>
              <w:adjustRightInd w:val="0"/>
              <w:spacing w:after="260"/>
              <w:jc w:val="lef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9140AD" w:rsidRPr="00A84C1E" w:rsidRDefault="009140AD" w:rsidP="00A84C1E">
      <w:pPr>
        <w:autoSpaceDE w:val="0"/>
        <w:autoSpaceDN w:val="0"/>
        <w:adjustRightInd w:val="0"/>
        <w:jc w:val="left"/>
        <w:rPr>
          <w:rFonts w:ascii="Calibri" w:eastAsia="Calibri" w:hAnsi="Calibri"/>
          <w:b/>
          <w:sz w:val="16"/>
          <w:szCs w:val="16"/>
        </w:rPr>
      </w:pPr>
    </w:p>
    <w:sectPr w:rsidR="009140AD" w:rsidRPr="00A84C1E" w:rsidSect="00A84C1E">
      <w:headerReference w:type="default" r:id="rId11"/>
      <w:headerReference w:type="first" r:id="rId12"/>
      <w:pgSz w:w="11906" w:h="16838"/>
      <w:pgMar w:top="1531" w:right="1440" w:bottom="79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484" w:rsidRDefault="002E3484">
      <w:r>
        <w:separator/>
      </w:r>
    </w:p>
  </w:endnote>
  <w:endnote w:type="continuationSeparator" w:id="0">
    <w:p w:rsidR="002E3484" w:rsidRDefault="002E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84" w:rsidRDefault="002E3484">
      <w:r>
        <w:separator/>
      </w:r>
    </w:p>
  </w:footnote>
  <w:footnote w:type="continuationSeparator" w:id="0">
    <w:p w:rsidR="002E3484" w:rsidRDefault="002E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C1E" w:rsidRDefault="00A84C1E" w:rsidP="00A84C1E">
    <w:pPr>
      <w:pStyle w:val="Header"/>
      <w:jc w:val="left"/>
      <w:rPr>
        <w:rFonts w:ascii="Arial" w:hAnsi="Arial" w:cs="Arial"/>
        <w:b/>
      </w:rPr>
    </w:pPr>
    <w:r>
      <w:rPr>
        <w:rFonts w:ascii="Arial" w:hAnsi="Arial" w:cs="Arial"/>
        <w:b/>
      </w:rPr>
      <w:t>ATTACHMENT 2</w:t>
    </w:r>
  </w:p>
  <w:p w:rsidR="00A84C1E" w:rsidRPr="009B6113" w:rsidRDefault="00A84C1E" w:rsidP="00A84C1E">
    <w:pPr>
      <w:pStyle w:val="Header"/>
      <w:jc w:val="center"/>
      <w:rPr>
        <w:rFonts w:ascii="Arial" w:hAnsi="Arial" w:cs="Arial"/>
        <w:b/>
        <w:sz w:val="6"/>
      </w:rPr>
    </w:pPr>
  </w:p>
  <w:p w:rsidR="00A84C1E" w:rsidRDefault="00A84C1E" w:rsidP="00A84C1E">
    <w:pPr>
      <w:pStyle w:val="Header"/>
      <w:jc w:val="left"/>
    </w:pPr>
    <w:r w:rsidRPr="00190392">
      <w:rPr>
        <w:rFonts w:ascii="Arial" w:hAnsi="Arial" w:cs="Arial"/>
        <w:b/>
        <w:sz w:val="22"/>
      </w:rPr>
      <w:t xml:space="preserve">INFORMATION TO BE INCLUDED WHEN SEEKING APPROVAL FROM DPC TO </w:t>
    </w:r>
    <w:r>
      <w:rPr>
        <w:rFonts w:ascii="Arial" w:hAnsi="Arial" w:cs="Arial"/>
        <w:b/>
        <w:sz w:val="22"/>
      </w:rPr>
      <w:t>DEVELOP</w:t>
    </w:r>
    <w:r w:rsidRPr="00190392">
      <w:rPr>
        <w:rFonts w:ascii="Arial" w:hAnsi="Arial" w:cs="Arial"/>
        <w:b/>
        <w:sz w:val="22"/>
      </w:rPr>
      <w:t xml:space="preserve"> A</w:t>
    </w:r>
    <w:r>
      <w:rPr>
        <w:rFonts w:ascii="Arial" w:hAnsi="Arial" w:cs="Arial"/>
        <w:b/>
        <w:sz w:val="22"/>
      </w:rPr>
      <w:t xml:space="preserve"> WRITTEN</w:t>
    </w:r>
    <w:r w:rsidRPr="00190392">
      <w:rPr>
        <w:rFonts w:ascii="Arial" w:hAnsi="Arial" w:cs="Arial"/>
        <w:b/>
        <w:sz w:val="22"/>
      </w:rPr>
      <w:t xml:space="preserve"> SUBMISSION</w:t>
    </w:r>
    <w:r>
      <w:rPr>
        <w:rFonts w:ascii="Arial" w:hAnsi="Arial" w:cs="Arial"/>
        <w:b/>
        <w:sz w:val="22"/>
      </w:rPr>
      <w:t xml:space="preserve"> TO A NATIONAL INQUIRY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C1E" w:rsidRDefault="00A84C1E" w:rsidP="00A84C1E">
    <w:pPr>
      <w:pStyle w:val="Header"/>
      <w:jc w:val="left"/>
      <w:rPr>
        <w:rFonts w:ascii="Arial" w:hAnsi="Arial" w:cs="Arial"/>
        <w:b/>
      </w:rPr>
    </w:pPr>
    <w:r>
      <w:rPr>
        <w:rFonts w:ascii="Arial" w:hAnsi="Arial" w:cs="Arial"/>
        <w:b/>
      </w:rPr>
      <w:t>ATTACHMENT 2</w:t>
    </w:r>
  </w:p>
  <w:p w:rsidR="00A84C1E" w:rsidRPr="009B6113" w:rsidRDefault="00A84C1E" w:rsidP="00A84C1E">
    <w:pPr>
      <w:pStyle w:val="Header"/>
      <w:jc w:val="center"/>
      <w:rPr>
        <w:rFonts w:ascii="Arial" w:hAnsi="Arial" w:cs="Arial"/>
        <w:b/>
        <w:sz w:val="6"/>
      </w:rPr>
    </w:pPr>
  </w:p>
  <w:p w:rsidR="00D266CD" w:rsidRPr="00A84C1E" w:rsidRDefault="00A84C1E" w:rsidP="00A84C1E">
    <w:pPr>
      <w:pStyle w:val="Header"/>
      <w:jc w:val="left"/>
    </w:pPr>
    <w:r w:rsidRPr="00190392">
      <w:rPr>
        <w:rFonts w:ascii="Arial" w:hAnsi="Arial" w:cs="Arial"/>
        <w:b/>
        <w:sz w:val="22"/>
      </w:rPr>
      <w:t xml:space="preserve">INFORMATION TO BE INCLUDED WHEN SEEKING APPROVAL FROM DPC TO </w:t>
    </w:r>
    <w:r>
      <w:rPr>
        <w:rFonts w:ascii="Arial" w:hAnsi="Arial" w:cs="Arial"/>
        <w:b/>
        <w:sz w:val="22"/>
      </w:rPr>
      <w:t>DEVELOP</w:t>
    </w:r>
    <w:r w:rsidRPr="00190392">
      <w:rPr>
        <w:rFonts w:ascii="Arial" w:hAnsi="Arial" w:cs="Arial"/>
        <w:b/>
        <w:sz w:val="22"/>
      </w:rPr>
      <w:t xml:space="preserve"> A</w:t>
    </w:r>
    <w:r>
      <w:rPr>
        <w:rFonts w:ascii="Arial" w:hAnsi="Arial" w:cs="Arial"/>
        <w:b/>
        <w:sz w:val="22"/>
      </w:rPr>
      <w:t xml:space="preserve"> WRITTEN</w:t>
    </w:r>
    <w:r w:rsidRPr="00190392">
      <w:rPr>
        <w:rFonts w:ascii="Arial" w:hAnsi="Arial" w:cs="Arial"/>
        <w:b/>
        <w:sz w:val="22"/>
      </w:rPr>
      <w:t xml:space="preserve"> SUBMISSION</w:t>
    </w:r>
    <w:r>
      <w:rPr>
        <w:rFonts w:ascii="Arial" w:hAnsi="Arial" w:cs="Arial"/>
        <w:b/>
        <w:sz w:val="22"/>
      </w:rPr>
      <w:t xml:space="preserve"> TO A NATIONAL INQUIRY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4D6"/>
    <w:multiLevelType w:val="hybridMultilevel"/>
    <w:tmpl w:val="63646064"/>
    <w:lvl w:ilvl="0" w:tplc="7E46BA58">
      <w:numFmt w:val="bullet"/>
      <w:lvlText w:val=""/>
      <w:lvlJc w:val="left"/>
      <w:pPr>
        <w:ind w:left="76" w:hanging="360"/>
      </w:pPr>
      <w:rPr>
        <w:rFonts w:ascii="Wingdings 2" w:eastAsia="Calibri" w:hAnsi="Wingdings 2" w:cs="Aria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11BA37C4"/>
    <w:multiLevelType w:val="singleLevel"/>
    <w:tmpl w:val="633E9C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2" w15:restartNumberingAfterBreak="0">
    <w:nsid w:val="14E7264D"/>
    <w:multiLevelType w:val="hybridMultilevel"/>
    <w:tmpl w:val="2F7C0C9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A6FCE"/>
    <w:multiLevelType w:val="hybridMultilevel"/>
    <w:tmpl w:val="E30E1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B25FA"/>
    <w:multiLevelType w:val="hybridMultilevel"/>
    <w:tmpl w:val="7988DE5C"/>
    <w:lvl w:ilvl="0" w:tplc="E8C6A9E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36D1F"/>
    <w:multiLevelType w:val="hybridMultilevel"/>
    <w:tmpl w:val="0DEA140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7B307D"/>
    <w:multiLevelType w:val="singleLevel"/>
    <w:tmpl w:val="633E9C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7" w15:restartNumberingAfterBreak="0">
    <w:nsid w:val="40F06F5F"/>
    <w:multiLevelType w:val="singleLevel"/>
    <w:tmpl w:val="47E2FDCC"/>
    <w:lvl w:ilvl="0">
      <w:start w:val="3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8" w15:restartNumberingAfterBreak="0">
    <w:nsid w:val="43A54076"/>
    <w:multiLevelType w:val="singleLevel"/>
    <w:tmpl w:val="D3109E0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9" w15:restartNumberingAfterBreak="0">
    <w:nsid w:val="43FD009F"/>
    <w:multiLevelType w:val="hybridMultilevel"/>
    <w:tmpl w:val="060E8F6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71B1702"/>
    <w:multiLevelType w:val="hybridMultilevel"/>
    <w:tmpl w:val="F3304376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F3430"/>
    <w:multiLevelType w:val="hybridMultilevel"/>
    <w:tmpl w:val="79C6109A"/>
    <w:lvl w:ilvl="0" w:tplc="DE225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BC7ABC"/>
    <w:multiLevelType w:val="singleLevel"/>
    <w:tmpl w:val="11426CD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3" w15:restartNumberingAfterBreak="0">
    <w:nsid w:val="5178310E"/>
    <w:multiLevelType w:val="singleLevel"/>
    <w:tmpl w:val="633E9C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14" w15:restartNumberingAfterBreak="0">
    <w:nsid w:val="598460A2"/>
    <w:multiLevelType w:val="singleLevel"/>
    <w:tmpl w:val="11426CD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5" w15:restartNumberingAfterBreak="0">
    <w:nsid w:val="5C207AA8"/>
    <w:multiLevelType w:val="singleLevel"/>
    <w:tmpl w:val="633E9C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16" w15:restartNumberingAfterBreak="0">
    <w:nsid w:val="60C22F5B"/>
    <w:multiLevelType w:val="singleLevel"/>
    <w:tmpl w:val="D3109E0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17" w15:restartNumberingAfterBreak="0">
    <w:nsid w:val="62C01C0C"/>
    <w:multiLevelType w:val="singleLevel"/>
    <w:tmpl w:val="633E9C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18" w15:restartNumberingAfterBreak="0">
    <w:nsid w:val="66E47972"/>
    <w:multiLevelType w:val="hybridMultilevel"/>
    <w:tmpl w:val="A43C24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AD4C8F"/>
    <w:multiLevelType w:val="hybridMultilevel"/>
    <w:tmpl w:val="3D96F83A"/>
    <w:lvl w:ilvl="0" w:tplc="6568B174">
      <w:start w:val="1"/>
      <w:numFmt w:val="decimal"/>
      <w:lvlText w:val="%1."/>
      <w:lvlJc w:val="left"/>
      <w:pPr>
        <w:ind w:left="-338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20" w15:restartNumberingAfterBreak="0">
    <w:nsid w:val="6DE40DB1"/>
    <w:multiLevelType w:val="hybridMultilevel"/>
    <w:tmpl w:val="C5F62C62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007C9A"/>
    <w:multiLevelType w:val="hybridMultilevel"/>
    <w:tmpl w:val="093E0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B60FB"/>
    <w:multiLevelType w:val="singleLevel"/>
    <w:tmpl w:val="47E2FDCC"/>
    <w:lvl w:ilvl="0">
      <w:start w:val="3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3" w15:restartNumberingAfterBreak="0">
    <w:nsid w:val="71EC3198"/>
    <w:multiLevelType w:val="singleLevel"/>
    <w:tmpl w:val="D3109E0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6"/>
  </w:num>
  <w:num w:numId="5">
    <w:abstractNumId w:val="15"/>
  </w:num>
  <w:num w:numId="6">
    <w:abstractNumId w:val="13"/>
  </w:num>
  <w:num w:numId="7">
    <w:abstractNumId w:val="1"/>
  </w:num>
  <w:num w:numId="8">
    <w:abstractNumId w:val="16"/>
  </w:num>
  <w:num w:numId="9">
    <w:abstractNumId w:val="23"/>
  </w:num>
  <w:num w:numId="10">
    <w:abstractNumId w:val="8"/>
  </w:num>
  <w:num w:numId="11">
    <w:abstractNumId w:val="12"/>
  </w:num>
  <w:num w:numId="12">
    <w:abstractNumId w:val="14"/>
  </w:num>
  <w:num w:numId="13">
    <w:abstractNumId w:val="19"/>
  </w:num>
  <w:num w:numId="14">
    <w:abstractNumId w:val="11"/>
  </w:num>
  <w:num w:numId="15">
    <w:abstractNumId w:val="0"/>
  </w:num>
  <w:num w:numId="16">
    <w:abstractNumId w:val="2"/>
  </w:num>
  <w:num w:numId="17">
    <w:abstractNumId w:val="18"/>
  </w:num>
  <w:num w:numId="18">
    <w:abstractNumId w:val="4"/>
  </w:num>
  <w:num w:numId="19">
    <w:abstractNumId w:val="5"/>
  </w:num>
  <w:num w:numId="20">
    <w:abstractNumId w:val="20"/>
  </w:num>
  <w:num w:numId="21">
    <w:abstractNumId w:val="9"/>
  </w:num>
  <w:num w:numId="22">
    <w:abstractNumId w:val="21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70"/>
    <w:rsid w:val="0005627C"/>
    <w:rsid w:val="00091945"/>
    <w:rsid w:val="00092EA8"/>
    <w:rsid w:val="000A02A9"/>
    <w:rsid w:val="000A2195"/>
    <w:rsid w:val="000A589A"/>
    <w:rsid w:val="000B39E7"/>
    <w:rsid w:val="000D741E"/>
    <w:rsid w:val="000D782C"/>
    <w:rsid w:val="000F04CF"/>
    <w:rsid w:val="00102B20"/>
    <w:rsid w:val="00135061"/>
    <w:rsid w:val="00190392"/>
    <w:rsid w:val="00193401"/>
    <w:rsid w:val="001A7FF1"/>
    <w:rsid w:val="001D78EC"/>
    <w:rsid w:val="001E5F31"/>
    <w:rsid w:val="001F49A0"/>
    <w:rsid w:val="00284D48"/>
    <w:rsid w:val="002D5813"/>
    <w:rsid w:val="002D6608"/>
    <w:rsid w:val="002E3484"/>
    <w:rsid w:val="002F1E56"/>
    <w:rsid w:val="003003FD"/>
    <w:rsid w:val="00312BC4"/>
    <w:rsid w:val="003203B4"/>
    <w:rsid w:val="00336AD6"/>
    <w:rsid w:val="00374C57"/>
    <w:rsid w:val="003941BB"/>
    <w:rsid w:val="003D1114"/>
    <w:rsid w:val="00404ED9"/>
    <w:rsid w:val="00405E81"/>
    <w:rsid w:val="00434D0F"/>
    <w:rsid w:val="004C321F"/>
    <w:rsid w:val="004E6F57"/>
    <w:rsid w:val="0054619D"/>
    <w:rsid w:val="00585DD9"/>
    <w:rsid w:val="005A316C"/>
    <w:rsid w:val="005A47B4"/>
    <w:rsid w:val="005D31C2"/>
    <w:rsid w:val="005F063A"/>
    <w:rsid w:val="00617325"/>
    <w:rsid w:val="00621CD4"/>
    <w:rsid w:val="006279A0"/>
    <w:rsid w:val="0064063A"/>
    <w:rsid w:val="00664B13"/>
    <w:rsid w:val="006B0B4D"/>
    <w:rsid w:val="006B47E3"/>
    <w:rsid w:val="006C203E"/>
    <w:rsid w:val="006E5E13"/>
    <w:rsid w:val="0072436B"/>
    <w:rsid w:val="0075788D"/>
    <w:rsid w:val="00776678"/>
    <w:rsid w:val="00855070"/>
    <w:rsid w:val="008967DC"/>
    <w:rsid w:val="008B28B1"/>
    <w:rsid w:val="008F3B21"/>
    <w:rsid w:val="00905483"/>
    <w:rsid w:val="00906F09"/>
    <w:rsid w:val="009140AD"/>
    <w:rsid w:val="00915DA3"/>
    <w:rsid w:val="00952B73"/>
    <w:rsid w:val="009827D6"/>
    <w:rsid w:val="009B6113"/>
    <w:rsid w:val="009C2C4E"/>
    <w:rsid w:val="009F464B"/>
    <w:rsid w:val="00A00F74"/>
    <w:rsid w:val="00A2029B"/>
    <w:rsid w:val="00A43F70"/>
    <w:rsid w:val="00A84C1E"/>
    <w:rsid w:val="00A96523"/>
    <w:rsid w:val="00AA54AE"/>
    <w:rsid w:val="00AA6BDF"/>
    <w:rsid w:val="00AC1F96"/>
    <w:rsid w:val="00AD3D1B"/>
    <w:rsid w:val="00AF3460"/>
    <w:rsid w:val="00B10353"/>
    <w:rsid w:val="00B45379"/>
    <w:rsid w:val="00BB1B84"/>
    <w:rsid w:val="00BB5993"/>
    <w:rsid w:val="00C40442"/>
    <w:rsid w:val="00C41CF8"/>
    <w:rsid w:val="00C57393"/>
    <w:rsid w:val="00C771F2"/>
    <w:rsid w:val="00CA2377"/>
    <w:rsid w:val="00CF20CE"/>
    <w:rsid w:val="00D04811"/>
    <w:rsid w:val="00D20278"/>
    <w:rsid w:val="00D266CD"/>
    <w:rsid w:val="00D2724A"/>
    <w:rsid w:val="00D56765"/>
    <w:rsid w:val="00D667DB"/>
    <w:rsid w:val="00D95E96"/>
    <w:rsid w:val="00DC2F9E"/>
    <w:rsid w:val="00DF4FB0"/>
    <w:rsid w:val="00E53D19"/>
    <w:rsid w:val="00EB0F77"/>
    <w:rsid w:val="00EB3382"/>
    <w:rsid w:val="00F16E05"/>
    <w:rsid w:val="00F46761"/>
    <w:rsid w:val="00F751AE"/>
    <w:rsid w:val="00FE4C5C"/>
    <w:rsid w:val="00FE654C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03D6F5A"/>
  <w15:chartTrackingRefBased/>
  <w15:docId w15:val="{CE5F6B24-9607-478C-B1B2-153D08C2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5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i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b/>
    </w:rPr>
  </w:style>
  <w:style w:type="paragraph" w:styleId="BodyText2">
    <w:name w:val="Body Text 2"/>
    <w:basedOn w:val="Normal"/>
    <w:semiHidden/>
    <w:rPr>
      <w:rFonts w:ascii="Arial" w:hAnsi="Arial"/>
      <w:i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567"/>
    </w:pPr>
    <w:rPr>
      <w:rFonts w:ascii="Arial" w:hAnsi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2029B"/>
    <w:rPr>
      <w:rFonts w:ascii="Arial" w:eastAsia="Calibri" w:hAnsi="Arial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A2029B"/>
    <w:rPr>
      <w:rFonts w:ascii="Arial" w:eastAsia="Calibri" w:hAnsi="Arial"/>
      <w:lang w:eastAsia="en-US"/>
    </w:rPr>
  </w:style>
  <w:style w:type="character" w:styleId="FootnoteReference">
    <w:name w:val="footnote reference"/>
    <w:uiPriority w:val="99"/>
    <w:semiHidden/>
    <w:unhideWhenUsed/>
    <w:rsid w:val="00A2029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20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29B"/>
    <w:rPr>
      <w:rFonts w:ascii="Arial" w:eastAsia="Calibri" w:hAnsi="Arial"/>
      <w:sz w:val="20"/>
    </w:rPr>
  </w:style>
  <w:style w:type="character" w:customStyle="1" w:styleId="CommentTextChar">
    <w:name w:val="Comment Text Char"/>
    <w:link w:val="CommentText"/>
    <w:uiPriority w:val="99"/>
    <w:semiHidden/>
    <w:rsid w:val="00A2029B"/>
    <w:rPr>
      <w:rFonts w:ascii="Arial" w:eastAsia="Calibri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029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2029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266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89A"/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589A"/>
    <w:rPr>
      <w:rFonts w:ascii="Arial" w:eastAsia="Calibri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20278"/>
    <w:rPr>
      <w:sz w:val="24"/>
      <w:lang w:eastAsia="en-US"/>
    </w:rPr>
  </w:style>
  <w:style w:type="character" w:styleId="Hyperlink">
    <w:name w:val="Hyperlink"/>
    <w:uiPriority w:val="99"/>
    <w:unhideWhenUsed/>
    <w:rsid w:val="00F16E0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A47B4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A84C1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60138F3DE0D488728D6C0B982F054" ma:contentTypeVersion="2" ma:contentTypeDescription="Create a new document." ma:contentTypeScope="" ma:versionID="7b5c8727b6875c51758c9b1a5905bc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dd6395da9d18f9acbb1fc8164ea33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A560F-D80F-4D4D-BEDD-6BC7E0FB7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9B3A1-0FE0-40F2-A5F9-E16E0AEE23B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6FEDD3-1439-40E2-8141-7F170186AC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432FF-1F19-4DCC-B543-BFE242AB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Premier’s Policy Circular</vt:lpstr>
    </vt:vector>
  </TitlesOfParts>
  <Company>Ministry of Premier &amp; Cabinet</Company>
  <LinksUpToDate>false</LinksUpToDate>
  <CharactersWithSpaces>1069</CharactersWithSpaces>
  <SharedDoc>false</SharedDoc>
  <HLinks>
    <vt:vector size="24" baseType="variant">
      <vt:variant>
        <vt:i4>5963828</vt:i4>
      </vt:variant>
      <vt:variant>
        <vt:i4>9</vt:i4>
      </vt:variant>
      <vt:variant>
        <vt:i4>0</vt:i4>
      </vt:variant>
      <vt:variant>
        <vt:i4>5</vt:i4>
      </vt:variant>
      <vt:variant>
        <vt:lpwstr>mailto:national.inquiries@dpc.wa.gov.au</vt:lpwstr>
      </vt:variant>
      <vt:variant>
        <vt:lpwstr/>
      </vt:variant>
      <vt:variant>
        <vt:i4>5963828</vt:i4>
      </vt:variant>
      <vt:variant>
        <vt:i4>6</vt:i4>
      </vt:variant>
      <vt:variant>
        <vt:i4>0</vt:i4>
      </vt:variant>
      <vt:variant>
        <vt:i4>5</vt:i4>
      </vt:variant>
      <vt:variant>
        <vt:lpwstr>mailto:national.inquiries@dpc.wa.gov.au</vt:lpwstr>
      </vt:variant>
      <vt:variant>
        <vt:lpwstr/>
      </vt:variant>
      <vt:variant>
        <vt:i4>5963828</vt:i4>
      </vt:variant>
      <vt:variant>
        <vt:i4>3</vt:i4>
      </vt:variant>
      <vt:variant>
        <vt:i4>0</vt:i4>
      </vt:variant>
      <vt:variant>
        <vt:i4>5</vt:i4>
      </vt:variant>
      <vt:variant>
        <vt:lpwstr>mailto:national.inquiries@dpc.wa.gov.au</vt:lpwstr>
      </vt:variant>
      <vt:variant>
        <vt:lpwstr/>
      </vt:variant>
      <vt:variant>
        <vt:i4>5963828</vt:i4>
      </vt:variant>
      <vt:variant>
        <vt:i4>0</vt:i4>
      </vt:variant>
      <vt:variant>
        <vt:i4>0</vt:i4>
      </vt:variant>
      <vt:variant>
        <vt:i4>5</vt:i4>
      </vt:variant>
      <vt:variant>
        <vt:lpwstr>mailto:national.inquiries@dpc.wa.gov.au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Premier’s Policy Circular</dc:title>
  <dc:subject/>
  <dc:creator>G. Mugliston</dc:creator>
  <cp:keywords/>
  <cp:lastModifiedBy>Wood, Keith</cp:lastModifiedBy>
  <cp:revision>3</cp:revision>
  <cp:lastPrinted>2017-07-24T03:53:00Z</cp:lastPrinted>
  <dcterms:created xsi:type="dcterms:W3CDTF">2022-01-05T01:01:00Z</dcterms:created>
  <dcterms:modified xsi:type="dcterms:W3CDTF">2022-01-05T01:04:00Z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149296750</vt:i4>
  </property>
  <property fmtid="{D5CDD505-2E9C-101B-9397-08002B2CF9AE}" pid="3" name="_NewReviewCycle">
    <vt:lpwstr/>
  </property>
  <property fmtid="{D5CDD505-2E9C-101B-9397-08002B2CF9AE}" pid="4" name="_EmailSubject">
    <vt:lpwstr>Premier's Circular 2021/10</vt:lpwstr>
  </property>
  <property fmtid="{D5CDD505-2E9C-101B-9397-08002B2CF9AE}" pid="5" name="_AuthorEmail">
    <vt:lpwstr>Mike.Yeats@dpc.wa.gov.au</vt:lpwstr>
  </property>
  <property fmtid="{D5CDD505-2E9C-101B-9397-08002B2CF9AE}" pid="6" name="_AuthorEmailDisplayName">
    <vt:lpwstr>Yeats, Mike</vt:lpwstr>
  </property>
  <property fmtid="{D5CDD505-2E9C-101B-9397-08002B2CF9AE}" pid="7" name="_PreviousAdHocReviewCycleID">
    <vt:i4>-660846609</vt:i4>
  </property>
</Properties>
</file>